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A2269" w14:textId="77777777" w:rsidR="007D2BD6" w:rsidRDefault="00D04B61">
      <w:r>
        <w:rPr>
          <w:noProof/>
          <w:lang w:eastAsia="en-GB"/>
        </w:rPr>
        <mc:AlternateContent>
          <mc:Choice Requires="wps">
            <w:drawing>
              <wp:anchor distT="0" distB="0" distL="114300" distR="114300" simplePos="0" relativeHeight="251659264" behindDoc="0" locked="0" layoutInCell="1" allowOverlap="1" wp14:anchorId="3C06C6E9" wp14:editId="6B09AC0A">
                <wp:simplePos x="0" y="0"/>
                <wp:positionH relativeFrom="column">
                  <wp:posOffset>3095625</wp:posOffset>
                </wp:positionH>
                <wp:positionV relativeFrom="paragraph">
                  <wp:posOffset>66675</wp:posOffset>
                </wp:positionV>
                <wp:extent cx="2647950" cy="1428750"/>
                <wp:effectExtent l="0" t="0" r="0" b="0"/>
                <wp:wrapNone/>
                <wp:docPr id="3" name="Text Box 3"/>
                <wp:cNvGraphicFramePr/>
                <a:graphic xmlns:a="http://schemas.openxmlformats.org/drawingml/2006/main">
                  <a:graphicData uri="http://schemas.microsoft.com/office/word/2010/wordprocessingShape">
                    <wps:wsp>
                      <wps:cNvSpPr txBox="1"/>
                      <wps:spPr>
                        <a:xfrm>
                          <a:off x="0" y="0"/>
                          <a:ext cx="2647950" cy="1428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9D31BC" w14:textId="77777777" w:rsidR="00D04B61" w:rsidRPr="003D1088" w:rsidRDefault="003D1088">
                            <w:pPr>
                              <w:rPr>
                                <w:rFonts w:ascii="Arial" w:hAnsi="Arial" w:cs="Arial"/>
                                <w:sz w:val="24"/>
                                <w:szCs w:val="24"/>
                              </w:rPr>
                            </w:pPr>
                            <w:r w:rsidRPr="003D1088">
                              <w:rPr>
                                <w:rFonts w:ascii="Arial" w:hAnsi="Arial" w:cs="Arial"/>
                                <w:sz w:val="24"/>
                                <w:szCs w:val="24"/>
                              </w:rPr>
                              <w:t>4 Flux Drive</w:t>
                            </w:r>
                          </w:p>
                          <w:p w14:paraId="3589F946" w14:textId="77777777" w:rsidR="00D04B61" w:rsidRPr="003D1088" w:rsidRDefault="003D1088">
                            <w:pPr>
                              <w:rPr>
                                <w:rFonts w:ascii="Arial" w:hAnsi="Arial" w:cs="Arial"/>
                                <w:sz w:val="24"/>
                                <w:szCs w:val="24"/>
                              </w:rPr>
                            </w:pPr>
                            <w:r w:rsidRPr="003D1088">
                              <w:rPr>
                                <w:rFonts w:ascii="Arial" w:hAnsi="Arial" w:cs="Arial"/>
                                <w:sz w:val="24"/>
                                <w:szCs w:val="24"/>
                              </w:rPr>
                              <w:t>Deddington</w:t>
                            </w:r>
                          </w:p>
                          <w:p w14:paraId="092CD590" w14:textId="77777777" w:rsidR="00D04B61" w:rsidRPr="003D1088" w:rsidRDefault="003D1088">
                            <w:pPr>
                              <w:rPr>
                                <w:rFonts w:ascii="Arial" w:hAnsi="Arial" w:cs="Arial"/>
                                <w:sz w:val="24"/>
                                <w:szCs w:val="24"/>
                              </w:rPr>
                            </w:pPr>
                            <w:r w:rsidRPr="003D1088">
                              <w:rPr>
                                <w:rFonts w:ascii="Arial" w:hAnsi="Arial" w:cs="Arial"/>
                                <w:sz w:val="24"/>
                                <w:szCs w:val="24"/>
                              </w:rPr>
                              <w:t>Oxfordshire</w:t>
                            </w:r>
                          </w:p>
                          <w:p w14:paraId="1809B4B4" w14:textId="77777777" w:rsidR="003D1088" w:rsidRPr="003D1088" w:rsidRDefault="003D1088">
                            <w:pPr>
                              <w:rPr>
                                <w:rFonts w:ascii="Arial" w:hAnsi="Arial" w:cs="Arial"/>
                                <w:sz w:val="24"/>
                                <w:szCs w:val="24"/>
                              </w:rPr>
                            </w:pPr>
                            <w:r w:rsidRPr="003D1088">
                              <w:rPr>
                                <w:rFonts w:ascii="Arial" w:hAnsi="Arial" w:cs="Arial"/>
                                <w:sz w:val="24"/>
                                <w:szCs w:val="24"/>
                              </w:rPr>
                              <w:t>OX15 0AF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43.75pt;margin-top:5.25pt;width:208.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" fillcolor="white [3201]" stroked="f" strokeweight=".5pt">
                <v:textbox>
                  <w:txbxContent>
                    <w:p w:rsidR="00D04B61" w:rsidRPr="003D1088" w:rsidRDefault="003D1088">
                      <w:pPr>
                        <w:rPr>
                          <w:rFonts w:ascii="Arial" w:hAnsi="Arial" w:cs="Arial"/>
                          <w:sz w:val="24"/>
                          <w:szCs w:val="24"/>
                        </w:rPr>
                      </w:pPr>
                      <w:r w:rsidRPr="003D1088">
                        <w:rPr>
                          <w:rFonts w:ascii="Arial" w:hAnsi="Arial" w:cs="Arial"/>
                          <w:sz w:val="24"/>
                          <w:szCs w:val="24"/>
                        </w:rPr>
                        <w:t>4 Flux Drive</w:t>
                      </w:r>
                    </w:p>
                    <w:p w:rsidR="00D04B61" w:rsidRPr="003D1088" w:rsidRDefault="003D1088">
                      <w:pPr>
                        <w:rPr>
                          <w:rFonts w:ascii="Arial" w:hAnsi="Arial" w:cs="Arial"/>
                          <w:sz w:val="24"/>
                          <w:szCs w:val="24"/>
                        </w:rPr>
                      </w:pPr>
                      <w:proofErr w:type="spellStart"/>
                      <w:r w:rsidRPr="003D1088">
                        <w:rPr>
                          <w:rFonts w:ascii="Arial" w:hAnsi="Arial" w:cs="Arial"/>
                          <w:sz w:val="24"/>
                          <w:szCs w:val="24"/>
                        </w:rPr>
                        <w:t>Deddington</w:t>
                      </w:r>
                      <w:proofErr w:type="spellEnd"/>
                    </w:p>
                    <w:p w:rsidR="00D04B61" w:rsidRPr="003D1088" w:rsidRDefault="003D1088">
                      <w:pPr>
                        <w:rPr>
                          <w:rFonts w:ascii="Arial" w:hAnsi="Arial" w:cs="Arial"/>
                          <w:sz w:val="24"/>
                          <w:szCs w:val="24"/>
                        </w:rPr>
                      </w:pPr>
                      <w:r w:rsidRPr="003D1088">
                        <w:rPr>
                          <w:rFonts w:ascii="Arial" w:hAnsi="Arial" w:cs="Arial"/>
                          <w:sz w:val="24"/>
                          <w:szCs w:val="24"/>
                        </w:rPr>
                        <w:t>Oxfordshire</w:t>
                      </w:r>
                    </w:p>
                    <w:p w:rsidR="003D1088" w:rsidRPr="003D1088" w:rsidRDefault="003D1088">
                      <w:pPr>
                        <w:rPr>
                          <w:rFonts w:ascii="Arial" w:hAnsi="Arial" w:cs="Arial"/>
                          <w:sz w:val="24"/>
                          <w:szCs w:val="24"/>
                        </w:rPr>
                      </w:pPr>
                      <w:r w:rsidRPr="003D1088">
                        <w:rPr>
                          <w:rFonts w:ascii="Arial" w:hAnsi="Arial" w:cs="Arial"/>
                          <w:sz w:val="24"/>
                          <w:szCs w:val="24"/>
                        </w:rPr>
                        <w:t>OX15 0AF</w:t>
                      </w:r>
                    </w:p>
                  </w:txbxContent>
                </v:textbox>
              </v:shape>
            </w:pict>
          </mc:Fallback>
        </mc:AlternateContent>
      </w:r>
      <w:r w:rsidR="001C72EF">
        <w:rPr>
          <w:noProof/>
          <w:lang w:eastAsia="en-GB"/>
        </w:rPr>
        <w:drawing>
          <wp:inline distT="0" distB="0" distL="0" distR="0" wp14:anchorId="6D19DBD7" wp14:editId="7ED1DA59">
            <wp:extent cx="1426845" cy="18967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6845" cy="1896745"/>
                    </a:xfrm>
                    <a:prstGeom prst="rect">
                      <a:avLst/>
                    </a:prstGeom>
                    <a:noFill/>
                    <a:ln>
                      <a:noFill/>
                    </a:ln>
                  </pic:spPr>
                </pic:pic>
              </a:graphicData>
            </a:graphic>
          </wp:inline>
        </w:drawing>
      </w:r>
      <w:r>
        <w:tab/>
      </w:r>
      <w:r>
        <w:tab/>
      </w:r>
      <w:r>
        <w:tab/>
      </w:r>
      <w:r>
        <w:tab/>
      </w:r>
    </w:p>
    <w:p w14:paraId="75D6EFC1" w14:textId="77777777" w:rsidR="001C72EF" w:rsidRDefault="002D4ACC" w:rsidP="00D04B61">
      <w:pPr>
        <w:ind w:left="4320" w:firstLine="720"/>
      </w:pPr>
      <w:r>
        <w:rPr>
          <w:rFonts w:ascii="Arial" w:eastAsia="Times New Roman" w:hAnsi="Arial" w:cs="Arial"/>
          <w:b/>
          <w:sz w:val="24"/>
          <w:szCs w:val="24"/>
        </w:rPr>
        <w:t>15</w:t>
      </w:r>
      <w:r w:rsidR="00D04B61">
        <w:rPr>
          <w:rFonts w:ascii="Arial" w:eastAsia="Times New Roman" w:hAnsi="Arial" w:cs="Arial"/>
          <w:b/>
          <w:sz w:val="24"/>
          <w:szCs w:val="24"/>
        </w:rPr>
        <w:t xml:space="preserve"> Feb 23</w:t>
      </w:r>
    </w:p>
    <w:p w14:paraId="51B8C89B" w14:textId="77777777" w:rsidR="001C72EF" w:rsidRDefault="001C72EF"/>
    <w:p w14:paraId="38F4C823" w14:textId="77777777" w:rsidR="001C72EF" w:rsidRPr="001C72EF" w:rsidRDefault="001C72EF" w:rsidP="001C72EF">
      <w:pPr>
        <w:keepNext/>
        <w:tabs>
          <w:tab w:val="left" w:pos="567"/>
        </w:tabs>
        <w:spacing w:after="0" w:line="240" w:lineRule="auto"/>
        <w:outlineLvl w:val="1"/>
        <w:rPr>
          <w:rFonts w:ascii="Arial" w:eastAsia="Times New Roman" w:hAnsi="Arial" w:cs="Arial"/>
          <w:b/>
          <w:bCs/>
          <w:sz w:val="24"/>
          <w:szCs w:val="24"/>
        </w:rPr>
      </w:pPr>
      <w:r w:rsidRPr="001C72EF">
        <w:rPr>
          <w:rFonts w:ascii="Arial" w:eastAsia="Times New Roman" w:hAnsi="Arial" w:cs="Arial"/>
          <w:b/>
          <w:bCs/>
          <w:sz w:val="24"/>
          <w:szCs w:val="24"/>
        </w:rPr>
        <w:t xml:space="preserve">PRINCESS MARY’S ROYAL AIR FORCE NURSING SERVICE CENTENARY </w:t>
      </w:r>
      <w:r>
        <w:rPr>
          <w:rFonts w:ascii="Arial" w:eastAsia="Times New Roman" w:hAnsi="Arial" w:cs="Arial"/>
          <w:b/>
          <w:bCs/>
          <w:sz w:val="24"/>
          <w:szCs w:val="24"/>
        </w:rPr>
        <w:t>OF ROYAL PATRONAGE AND</w:t>
      </w:r>
      <w:r w:rsidR="001502E3">
        <w:rPr>
          <w:rFonts w:ascii="Arial" w:eastAsia="Times New Roman" w:hAnsi="Arial" w:cs="Arial"/>
          <w:b/>
          <w:bCs/>
          <w:sz w:val="24"/>
          <w:szCs w:val="24"/>
        </w:rPr>
        <w:t xml:space="preserve"> </w:t>
      </w:r>
      <w:r w:rsidRPr="001C72EF">
        <w:rPr>
          <w:rFonts w:ascii="Arial" w:eastAsia="Times New Roman" w:hAnsi="Arial" w:cs="Arial"/>
          <w:b/>
          <w:bCs/>
          <w:sz w:val="24"/>
          <w:szCs w:val="24"/>
        </w:rPr>
        <w:t xml:space="preserve">THANKSGIVING CELEBRATIONS </w:t>
      </w:r>
      <w:r>
        <w:rPr>
          <w:rFonts w:ascii="Arial" w:eastAsia="Times New Roman" w:hAnsi="Arial" w:cs="Arial"/>
          <w:b/>
          <w:bCs/>
          <w:sz w:val="24"/>
          <w:szCs w:val="24"/>
        </w:rPr>
        <w:t>–</w:t>
      </w:r>
      <w:r w:rsidRPr="001C72EF">
        <w:rPr>
          <w:rFonts w:ascii="Arial" w:eastAsia="Times New Roman" w:hAnsi="Arial" w:cs="Arial"/>
          <w:b/>
          <w:bCs/>
          <w:sz w:val="24"/>
          <w:szCs w:val="24"/>
        </w:rPr>
        <w:t xml:space="preserve"> </w:t>
      </w:r>
      <w:r>
        <w:rPr>
          <w:rFonts w:ascii="Arial" w:eastAsia="Times New Roman" w:hAnsi="Arial" w:cs="Arial"/>
          <w:b/>
          <w:bCs/>
          <w:sz w:val="24"/>
          <w:szCs w:val="24"/>
        </w:rPr>
        <w:t xml:space="preserve">15 </w:t>
      </w:r>
      <w:r w:rsidRPr="001C72EF">
        <w:rPr>
          <w:rFonts w:ascii="Arial" w:eastAsia="Times New Roman" w:hAnsi="Arial" w:cs="Arial"/>
          <w:b/>
          <w:bCs/>
          <w:sz w:val="24"/>
          <w:szCs w:val="24"/>
        </w:rPr>
        <w:t>JUN</w:t>
      </w:r>
      <w:r>
        <w:rPr>
          <w:rFonts w:ascii="Arial" w:eastAsia="Times New Roman" w:hAnsi="Arial" w:cs="Arial"/>
          <w:b/>
          <w:bCs/>
          <w:sz w:val="24"/>
          <w:szCs w:val="24"/>
        </w:rPr>
        <w:t xml:space="preserve"> 23</w:t>
      </w:r>
    </w:p>
    <w:p w14:paraId="21AEBAC9" w14:textId="77777777" w:rsidR="001C72EF" w:rsidRPr="001C72EF" w:rsidRDefault="001C72EF" w:rsidP="001C72EF">
      <w:pPr>
        <w:spacing w:after="0" w:line="240" w:lineRule="auto"/>
        <w:rPr>
          <w:rFonts w:ascii="Arial" w:eastAsia="Times New Roman" w:hAnsi="Arial" w:cs="Arial"/>
          <w:sz w:val="24"/>
          <w:szCs w:val="24"/>
        </w:rPr>
      </w:pPr>
    </w:p>
    <w:p w14:paraId="47408337" w14:textId="77777777" w:rsidR="00D45283" w:rsidRDefault="001C72EF" w:rsidP="001C72EF">
      <w:pPr>
        <w:tabs>
          <w:tab w:val="left" w:pos="567"/>
        </w:tabs>
        <w:spacing w:after="0" w:line="240" w:lineRule="auto"/>
        <w:rPr>
          <w:rFonts w:ascii="Arial" w:eastAsia="Times New Roman" w:hAnsi="Arial" w:cs="Arial"/>
          <w:sz w:val="24"/>
          <w:szCs w:val="24"/>
        </w:rPr>
      </w:pPr>
      <w:r w:rsidRPr="001C72EF">
        <w:rPr>
          <w:rFonts w:ascii="Arial" w:eastAsia="Times New Roman" w:hAnsi="Arial" w:cs="Arial"/>
          <w:sz w:val="24"/>
          <w:szCs w:val="24"/>
        </w:rPr>
        <w:t>1.</w:t>
      </w:r>
      <w:r w:rsidRPr="001C72EF">
        <w:rPr>
          <w:rFonts w:ascii="Arial" w:eastAsia="Times New Roman" w:hAnsi="Arial" w:cs="Arial"/>
          <w:sz w:val="24"/>
          <w:szCs w:val="24"/>
        </w:rPr>
        <w:tab/>
        <w:t xml:space="preserve">An event to mark the PMRAFNS Centenary </w:t>
      </w:r>
      <w:r>
        <w:rPr>
          <w:rFonts w:ascii="Arial" w:eastAsia="Times New Roman" w:hAnsi="Arial" w:cs="Arial"/>
          <w:sz w:val="24"/>
          <w:szCs w:val="24"/>
        </w:rPr>
        <w:t xml:space="preserve">of Royal Patronage </w:t>
      </w:r>
      <w:r w:rsidRPr="001C72EF">
        <w:rPr>
          <w:rFonts w:ascii="Arial" w:eastAsia="Times New Roman" w:hAnsi="Arial" w:cs="Arial"/>
          <w:sz w:val="24"/>
          <w:szCs w:val="24"/>
        </w:rPr>
        <w:t xml:space="preserve">celebrations will take place in London on </w:t>
      </w:r>
      <w:r>
        <w:rPr>
          <w:rFonts w:ascii="Arial" w:eastAsia="Times New Roman" w:hAnsi="Arial" w:cs="Arial"/>
          <w:sz w:val="24"/>
          <w:szCs w:val="24"/>
        </w:rPr>
        <w:t>15 Jun 23</w:t>
      </w:r>
      <w:r w:rsidRPr="001C72EF">
        <w:rPr>
          <w:rFonts w:ascii="Arial" w:eastAsia="Times New Roman" w:hAnsi="Arial" w:cs="Arial"/>
          <w:sz w:val="24"/>
          <w:szCs w:val="24"/>
        </w:rPr>
        <w:t xml:space="preserve">.  All PMRAFNS personnel, including Reservists, and Association Members are invited to attend. The event will commence with a service in St Clement Danes Church </w:t>
      </w:r>
      <w:r w:rsidR="001F3755">
        <w:rPr>
          <w:rFonts w:ascii="Arial" w:eastAsia="Times New Roman" w:hAnsi="Arial" w:cs="Arial"/>
          <w:sz w:val="24"/>
          <w:szCs w:val="24"/>
        </w:rPr>
        <w:t xml:space="preserve">at 16.00 </w:t>
      </w:r>
      <w:r w:rsidRPr="001C72EF">
        <w:rPr>
          <w:rFonts w:ascii="Arial" w:eastAsia="Times New Roman" w:hAnsi="Arial" w:cs="Arial"/>
          <w:sz w:val="24"/>
          <w:szCs w:val="24"/>
        </w:rPr>
        <w:t>followed by a reception at the RAF Club</w:t>
      </w:r>
      <w:r w:rsidR="001F3755">
        <w:rPr>
          <w:rFonts w:ascii="Arial" w:eastAsia="Times New Roman" w:hAnsi="Arial" w:cs="Arial"/>
          <w:sz w:val="24"/>
          <w:szCs w:val="24"/>
        </w:rPr>
        <w:t xml:space="preserve"> at 18.30</w:t>
      </w:r>
      <w:r w:rsidRPr="001C72EF">
        <w:rPr>
          <w:rFonts w:ascii="Arial" w:eastAsia="Times New Roman" w:hAnsi="Arial" w:cs="Arial"/>
          <w:sz w:val="24"/>
          <w:szCs w:val="24"/>
        </w:rPr>
        <w:t xml:space="preserve">. Places for this event are </w:t>
      </w:r>
      <w:r>
        <w:rPr>
          <w:rFonts w:ascii="Arial" w:eastAsia="Times New Roman" w:hAnsi="Arial" w:cs="Arial"/>
          <w:sz w:val="24"/>
          <w:szCs w:val="24"/>
        </w:rPr>
        <w:t>limited so a r</w:t>
      </w:r>
      <w:r w:rsidRPr="001C72EF">
        <w:rPr>
          <w:rFonts w:ascii="Arial" w:eastAsia="Times New Roman" w:hAnsi="Arial" w:cs="Arial"/>
          <w:sz w:val="24"/>
          <w:szCs w:val="24"/>
        </w:rPr>
        <w:t xml:space="preserve">eserve </w:t>
      </w:r>
      <w:r>
        <w:rPr>
          <w:rFonts w:ascii="Arial" w:eastAsia="Times New Roman" w:hAnsi="Arial" w:cs="Arial"/>
          <w:sz w:val="24"/>
          <w:szCs w:val="24"/>
        </w:rPr>
        <w:t>l</w:t>
      </w:r>
      <w:r w:rsidR="00D45283">
        <w:rPr>
          <w:rFonts w:ascii="Arial" w:eastAsia="Times New Roman" w:hAnsi="Arial" w:cs="Arial"/>
          <w:sz w:val="24"/>
          <w:szCs w:val="24"/>
        </w:rPr>
        <w:t>ist may be necessary and</w:t>
      </w:r>
      <w:r w:rsidRPr="001C72EF">
        <w:rPr>
          <w:rFonts w:ascii="Arial" w:eastAsia="Times New Roman" w:hAnsi="Arial" w:cs="Arial"/>
          <w:sz w:val="24"/>
          <w:szCs w:val="24"/>
        </w:rPr>
        <w:t xml:space="preserve"> early response is advised. </w:t>
      </w:r>
    </w:p>
    <w:p w14:paraId="10F6B8CA" w14:textId="77777777" w:rsidR="001C72EF" w:rsidRPr="001C72EF" w:rsidRDefault="001C72EF" w:rsidP="001C72EF">
      <w:pPr>
        <w:tabs>
          <w:tab w:val="left" w:pos="567"/>
        </w:tabs>
        <w:spacing w:after="0" w:line="240" w:lineRule="auto"/>
        <w:rPr>
          <w:rFonts w:ascii="Arial" w:eastAsia="Times New Roman" w:hAnsi="Arial" w:cs="Arial"/>
          <w:sz w:val="24"/>
          <w:szCs w:val="24"/>
        </w:rPr>
      </w:pPr>
      <w:r w:rsidRPr="001C72EF">
        <w:rPr>
          <w:rFonts w:ascii="Arial" w:eastAsia="Times New Roman" w:hAnsi="Arial" w:cs="Arial"/>
          <w:sz w:val="24"/>
          <w:szCs w:val="24"/>
        </w:rPr>
        <w:t xml:space="preserve">There </w:t>
      </w:r>
      <w:proofErr w:type="spellStart"/>
      <w:r>
        <w:rPr>
          <w:rFonts w:ascii="Arial" w:eastAsia="Times New Roman" w:hAnsi="Arial" w:cs="Arial"/>
          <w:sz w:val="24"/>
          <w:szCs w:val="24"/>
        </w:rPr>
        <w:t>maybe</w:t>
      </w:r>
      <w:proofErr w:type="spellEnd"/>
      <w:r w:rsidRPr="001C72EF">
        <w:rPr>
          <w:rFonts w:ascii="Arial" w:eastAsia="Times New Roman" w:hAnsi="Arial" w:cs="Arial"/>
          <w:sz w:val="24"/>
          <w:szCs w:val="24"/>
        </w:rPr>
        <w:t xml:space="preserve"> an opportunity</w:t>
      </w:r>
      <w:r>
        <w:rPr>
          <w:rFonts w:ascii="Arial" w:eastAsia="Times New Roman" w:hAnsi="Arial" w:cs="Arial"/>
          <w:sz w:val="24"/>
          <w:szCs w:val="24"/>
        </w:rPr>
        <w:t xml:space="preserve"> for one guest</w:t>
      </w:r>
      <w:r w:rsidR="00E049B1">
        <w:rPr>
          <w:rFonts w:ascii="Arial" w:eastAsia="Times New Roman" w:hAnsi="Arial" w:cs="Arial"/>
          <w:sz w:val="24"/>
          <w:szCs w:val="24"/>
        </w:rPr>
        <w:t xml:space="preserve"> </w:t>
      </w:r>
      <w:r>
        <w:rPr>
          <w:rFonts w:ascii="Arial" w:eastAsia="Times New Roman" w:hAnsi="Arial" w:cs="Arial"/>
          <w:sz w:val="24"/>
          <w:szCs w:val="24"/>
        </w:rPr>
        <w:t>of participants</w:t>
      </w:r>
      <w:r w:rsidRPr="001C72EF">
        <w:rPr>
          <w:rFonts w:ascii="Arial" w:eastAsia="Times New Roman" w:hAnsi="Arial" w:cs="Arial"/>
          <w:sz w:val="24"/>
          <w:szCs w:val="24"/>
        </w:rPr>
        <w:t xml:space="preserve"> to attend </w:t>
      </w:r>
      <w:r>
        <w:rPr>
          <w:rFonts w:ascii="Arial" w:eastAsia="Times New Roman" w:hAnsi="Arial" w:cs="Arial"/>
          <w:sz w:val="24"/>
          <w:szCs w:val="24"/>
        </w:rPr>
        <w:t>but that will depend on take up.</w:t>
      </w:r>
      <w:r w:rsidR="00E049B1">
        <w:rPr>
          <w:rFonts w:ascii="Arial" w:eastAsia="Times New Roman" w:hAnsi="Arial" w:cs="Arial"/>
          <w:sz w:val="24"/>
          <w:szCs w:val="24"/>
        </w:rPr>
        <w:t xml:space="preserve"> </w:t>
      </w:r>
    </w:p>
    <w:p w14:paraId="641BCEC2" w14:textId="77777777" w:rsidR="001C72EF" w:rsidRPr="001C72EF" w:rsidRDefault="001C72EF" w:rsidP="001C72EF">
      <w:pPr>
        <w:spacing w:after="0" w:line="240" w:lineRule="auto"/>
        <w:rPr>
          <w:rFonts w:ascii="Arial" w:eastAsia="Times New Roman" w:hAnsi="Arial" w:cs="Arial"/>
          <w:sz w:val="24"/>
          <w:szCs w:val="24"/>
        </w:rPr>
      </w:pPr>
    </w:p>
    <w:p w14:paraId="19D7DD38" w14:textId="77777777" w:rsidR="00E049B1" w:rsidRDefault="001C72EF" w:rsidP="001C72EF">
      <w:pPr>
        <w:tabs>
          <w:tab w:val="left" w:pos="567"/>
        </w:tabs>
        <w:spacing w:after="0" w:line="240" w:lineRule="auto"/>
        <w:rPr>
          <w:rFonts w:ascii="Arial" w:eastAsia="Times New Roman" w:hAnsi="Arial" w:cs="Arial"/>
          <w:sz w:val="24"/>
          <w:szCs w:val="24"/>
        </w:rPr>
      </w:pPr>
      <w:r w:rsidRPr="001C72EF">
        <w:rPr>
          <w:rFonts w:ascii="Arial" w:eastAsia="Times New Roman" w:hAnsi="Arial" w:cs="Arial"/>
          <w:sz w:val="24"/>
          <w:szCs w:val="24"/>
        </w:rPr>
        <w:t>2.</w:t>
      </w:r>
      <w:r w:rsidRPr="001C72EF">
        <w:rPr>
          <w:rFonts w:ascii="Arial" w:eastAsia="Times New Roman" w:hAnsi="Arial" w:cs="Arial"/>
          <w:sz w:val="24"/>
          <w:szCs w:val="24"/>
        </w:rPr>
        <w:tab/>
      </w:r>
      <w:r>
        <w:rPr>
          <w:rFonts w:ascii="Arial" w:eastAsia="Times New Roman" w:hAnsi="Arial" w:cs="Arial"/>
          <w:sz w:val="24"/>
          <w:szCs w:val="24"/>
        </w:rPr>
        <w:t xml:space="preserve">The </w:t>
      </w:r>
      <w:r w:rsidRPr="001C72EF">
        <w:rPr>
          <w:rFonts w:ascii="Arial" w:eastAsia="Times New Roman" w:hAnsi="Arial" w:cs="Arial"/>
          <w:sz w:val="24"/>
          <w:szCs w:val="24"/>
        </w:rPr>
        <w:t xml:space="preserve">event will be subsidised by the PMRAFNS Trust and the PMRAFNS Association, this will reduce personal contribution to only </w:t>
      </w:r>
      <w:r w:rsidR="002D4ACC">
        <w:rPr>
          <w:rFonts w:ascii="Arial" w:eastAsia="Times New Roman" w:hAnsi="Arial" w:cs="Arial"/>
          <w:sz w:val="24"/>
          <w:szCs w:val="24"/>
        </w:rPr>
        <w:t>£30</w:t>
      </w:r>
      <w:r w:rsidRPr="001C72EF">
        <w:rPr>
          <w:rFonts w:ascii="Arial" w:eastAsia="Times New Roman" w:hAnsi="Arial" w:cs="Arial"/>
          <w:sz w:val="24"/>
          <w:szCs w:val="24"/>
        </w:rPr>
        <w:t xml:space="preserve"> per person. </w:t>
      </w:r>
      <w:r w:rsidR="00E049B1">
        <w:rPr>
          <w:rFonts w:ascii="Arial" w:eastAsia="Times New Roman" w:hAnsi="Arial" w:cs="Arial"/>
          <w:sz w:val="24"/>
          <w:szCs w:val="24"/>
        </w:rPr>
        <w:t>If spaces are available for guests, these will be allocated on a first come first served basis</w:t>
      </w:r>
      <w:r w:rsidR="00AD2A37">
        <w:rPr>
          <w:rFonts w:ascii="Arial" w:eastAsia="Times New Roman" w:hAnsi="Arial" w:cs="Arial"/>
          <w:sz w:val="24"/>
          <w:szCs w:val="24"/>
        </w:rPr>
        <w:t xml:space="preserve"> after the closing date</w:t>
      </w:r>
      <w:r w:rsidR="002D4ACC">
        <w:rPr>
          <w:rFonts w:ascii="Arial" w:eastAsia="Times New Roman" w:hAnsi="Arial" w:cs="Arial"/>
          <w:sz w:val="24"/>
          <w:szCs w:val="24"/>
        </w:rPr>
        <w:t xml:space="preserve"> and they will be charged £35</w:t>
      </w:r>
      <w:r w:rsidR="00E049B1">
        <w:rPr>
          <w:rFonts w:ascii="Arial" w:eastAsia="Times New Roman" w:hAnsi="Arial" w:cs="Arial"/>
          <w:sz w:val="24"/>
          <w:szCs w:val="24"/>
        </w:rPr>
        <w:t>.</w:t>
      </w:r>
    </w:p>
    <w:p w14:paraId="094E60AC" w14:textId="77777777" w:rsidR="00CB70A7" w:rsidRPr="001C72EF" w:rsidRDefault="00E049B1" w:rsidP="00CB70A7">
      <w:pPr>
        <w:tabs>
          <w:tab w:val="left" w:pos="567"/>
        </w:tabs>
        <w:spacing w:after="0" w:line="240" w:lineRule="auto"/>
        <w:rPr>
          <w:rFonts w:ascii="Arial" w:eastAsia="Times New Roman" w:hAnsi="Arial" w:cs="Arial"/>
          <w:sz w:val="24"/>
          <w:szCs w:val="24"/>
        </w:rPr>
      </w:pPr>
      <w:r w:rsidRPr="00E049B1">
        <w:rPr>
          <w:rFonts w:ascii="Arial" w:eastAsia="Times New Roman" w:hAnsi="Arial" w:cs="Arial"/>
          <w:b/>
          <w:sz w:val="24"/>
          <w:szCs w:val="24"/>
        </w:rPr>
        <w:t xml:space="preserve">Please do not pay for </w:t>
      </w:r>
      <w:r>
        <w:rPr>
          <w:rFonts w:ascii="Arial" w:eastAsia="Times New Roman" w:hAnsi="Arial" w:cs="Arial"/>
          <w:b/>
          <w:sz w:val="24"/>
          <w:szCs w:val="24"/>
        </w:rPr>
        <w:t xml:space="preserve">a </w:t>
      </w:r>
      <w:r w:rsidRPr="00E049B1">
        <w:rPr>
          <w:rFonts w:ascii="Arial" w:eastAsia="Times New Roman" w:hAnsi="Arial" w:cs="Arial"/>
          <w:b/>
          <w:sz w:val="24"/>
          <w:szCs w:val="24"/>
        </w:rPr>
        <w:t>potential guest until you have been informed that they are able to attend.</w:t>
      </w:r>
      <w:r w:rsidR="001C72EF" w:rsidRPr="001C72EF">
        <w:rPr>
          <w:rFonts w:ascii="Arial" w:eastAsia="Times New Roman" w:hAnsi="Arial" w:cs="Arial"/>
          <w:b/>
          <w:sz w:val="24"/>
          <w:szCs w:val="24"/>
        </w:rPr>
        <w:t xml:space="preserve"> </w:t>
      </w:r>
      <w:r w:rsidR="00CB70A7">
        <w:rPr>
          <w:rFonts w:ascii="Arial" w:eastAsia="Times New Roman" w:hAnsi="Arial" w:cs="Arial"/>
          <w:sz w:val="24"/>
          <w:szCs w:val="24"/>
        </w:rPr>
        <w:t>If individuals require a carer to attend the event, they will b</w:t>
      </w:r>
      <w:r w:rsidR="002D4ACC">
        <w:rPr>
          <w:rFonts w:ascii="Arial" w:eastAsia="Times New Roman" w:hAnsi="Arial" w:cs="Arial"/>
          <w:sz w:val="24"/>
          <w:szCs w:val="24"/>
        </w:rPr>
        <w:t>e accommodated on payment of £30</w:t>
      </w:r>
      <w:r w:rsidR="00CB70A7">
        <w:rPr>
          <w:rFonts w:ascii="Arial" w:eastAsia="Times New Roman" w:hAnsi="Arial" w:cs="Arial"/>
          <w:sz w:val="24"/>
          <w:szCs w:val="24"/>
        </w:rPr>
        <w:t>; please indicate this when completing the proforma.</w:t>
      </w:r>
    </w:p>
    <w:p w14:paraId="1EDF6A39" w14:textId="77777777" w:rsidR="001C72EF" w:rsidRPr="001C72EF" w:rsidRDefault="001C72EF" w:rsidP="001C72EF">
      <w:pPr>
        <w:tabs>
          <w:tab w:val="left" w:pos="567"/>
        </w:tabs>
        <w:spacing w:after="0" w:line="240" w:lineRule="auto"/>
        <w:rPr>
          <w:rFonts w:ascii="Arial" w:eastAsia="Times New Roman" w:hAnsi="Arial" w:cs="Arial"/>
          <w:b/>
          <w:sz w:val="24"/>
          <w:szCs w:val="24"/>
        </w:rPr>
      </w:pPr>
    </w:p>
    <w:p w14:paraId="7BFAC7F9" w14:textId="77777777" w:rsidR="001C72EF" w:rsidRPr="001C72EF" w:rsidRDefault="001C72EF" w:rsidP="001C72EF">
      <w:pPr>
        <w:spacing w:after="0" w:line="240" w:lineRule="auto"/>
        <w:rPr>
          <w:rFonts w:ascii="Arial" w:eastAsia="Times New Roman" w:hAnsi="Arial" w:cs="Arial"/>
          <w:sz w:val="24"/>
          <w:szCs w:val="24"/>
        </w:rPr>
      </w:pPr>
    </w:p>
    <w:p w14:paraId="5ED68F4B" w14:textId="77777777" w:rsidR="001C72EF" w:rsidRPr="001C72EF" w:rsidRDefault="001C72EF" w:rsidP="001C72EF">
      <w:pPr>
        <w:tabs>
          <w:tab w:val="left" w:pos="567"/>
        </w:tabs>
        <w:spacing w:after="0" w:line="240" w:lineRule="auto"/>
        <w:rPr>
          <w:rFonts w:ascii="Arial" w:eastAsia="Times New Roman" w:hAnsi="Arial" w:cs="Arial"/>
          <w:sz w:val="24"/>
          <w:szCs w:val="24"/>
        </w:rPr>
      </w:pPr>
      <w:r w:rsidRPr="001C72EF">
        <w:rPr>
          <w:rFonts w:ascii="Arial" w:eastAsia="Times New Roman" w:hAnsi="Arial" w:cs="Arial"/>
          <w:sz w:val="24"/>
          <w:szCs w:val="24"/>
        </w:rPr>
        <w:t>3.</w:t>
      </w:r>
      <w:r w:rsidRPr="001C72EF">
        <w:rPr>
          <w:rFonts w:ascii="Arial" w:eastAsia="Times New Roman" w:hAnsi="Arial" w:cs="Arial"/>
          <w:sz w:val="24"/>
          <w:szCs w:val="24"/>
        </w:rPr>
        <w:tab/>
        <w:t>Dress for the church service and reception will be lounge suit for Gentlemen and equivalent dress for Ladies.</w:t>
      </w:r>
      <w:r w:rsidRPr="001C72EF">
        <w:rPr>
          <w:rFonts w:ascii="Arial" w:eastAsia="Times New Roman" w:hAnsi="Arial" w:cs="Arial"/>
          <w:szCs w:val="24"/>
        </w:rPr>
        <w:t xml:space="preserve"> </w:t>
      </w:r>
      <w:r w:rsidRPr="001C72EF">
        <w:rPr>
          <w:rFonts w:ascii="Arial" w:eastAsia="Times New Roman" w:hAnsi="Arial" w:cs="Arial"/>
          <w:sz w:val="24"/>
          <w:szCs w:val="24"/>
        </w:rPr>
        <w:t xml:space="preserve">Personnel are required to make their own way to and from London </w:t>
      </w:r>
      <w:r>
        <w:rPr>
          <w:rFonts w:ascii="Arial" w:eastAsia="Times New Roman" w:hAnsi="Arial" w:cs="Arial"/>
          <w:sz w:val="24"/>
          <w:szCs w:val="24"/>
        </w:rPr>
        <w:t>and between</w:t>
      </w:r>
      <w:r w:rsidRPr="001C72EF">
        <w:rPr>
          <w:rFonts w:ascii="Arial" w:eastAsia="Times New Roman" w:hAnsi="Arial" w:cs="Arial"/>
          <w:sz w:val="24"/>
          <w:szCs w:val="24"/>
        </w:rPr>
        <w:t xml:space="preserve"> St Clement Danes Church and the RAF Club.</w:t>
      </w:r>
    </w:p>
    <w:p w14:paraId="6844298E" w14:textId="77777777" w:rsidR="001C72EF" w:rsidRPr="001C72EF" w:rsidRDefault="001C72EF" w:rsidP="001C72EF">
      <w:pPr>
        <w:spacing w:after="0" w:line="240" w:lineRule="auto"/>
        <w:rPr>
          <w:rFonts w:ascii="Arial" w:eastAsia="Times New Roman" w:hAnsi="Arial" w:cs="Arial"/>
          <w:sz w:val="24"/>
          <w:szCs w:val="24"/>
        </w:rPr>
      </w:pPr>
    </w:p>
    <w:p w14:paraId="19FB095A" w14:textId="77777777" w:rsidR="001C72EF" w:rsidRPr="001C72EF" w:rsidRDefault="001C72EF" w:rsidP="001C72EF">
      <w:pPr>
        <w:spacing w:after="0" w:line="240" w:lineRule="auto"/>
        <w:rPr>
          <w:rFonts w:ascii="Arial" w:eastAsia="Times New Roman" w:hAnsi="Arial" w:cs="Arial"/>
          <w:sz w:val="24"/>
          <w:szCs w:val="24"/>
        </w:rPr>
      </w:pPr>
    </w:p>
    <w:p w14:paraId="4EA2703A" w14:textId="77777777" w:rsidR="001C72EF" w:rsidRPr="001C72EF" w:rsidRDefault="001C72EF" w:rsidP="001C72EF">
      <w:pPr>
        <w:tabs>
          <w:tab w:val="left" w:pos="567"/>
        </w:tabs>
        <w:spacing w:after="0" w:line="240" w:lineRule="auto"/>
        <w:rPr>
          <w:rFonts w:ascii="Arial" w:eastAsia="Times New Roman" w:hAnsi="Arial" w:cs="Arial"/>
          <w:sz w:val="24"/>
          <w:szCs w:val="24"/>
        </w:rPr>
      </w:pPr>
      <w:r>
        <w:rPr>
          <w:rFonts w:ascii="Arial" w:eastAsia="Times New Roman" w:hAnsi="Arial" w:cs="Arial"/>
          <w:sz w:val="24"/>
          <w:szCs w:val="24"/>
        </w:rPr>
        <w:t>4</w:t>
      </w:r>
      <w:r w:rsidRPr="001C72EF">
        <w:rPr>
          <w:rFonts w:ascii="Arial" w:eastAsia="Times New Roman" w:hAnsi="Arial" w:cs="Arial"/>
          <w:sz w:val="24"/>
          <w:szCs w:val="24"/>
        </w:rPr>
        <w:t>.</w:t>
      </w:r>
      <w:r w:rsidRPr="001C72EF">
        <w:rPr>
          <w:rFonts w:ascii="Arial" w:eastAsia="Times New Roman" w:hAnsi="Arial" w:cs="Arial"/>
          <w:sz w:val="24"/>
          <w:szCs w:val="24"/>
        </w:rPr>
        <w:tab/>
      </w:r>
      <w:r>
        <w:rPr>
          <w:rFonts w:ascii="Arial" w:eastAsia="Times New Roman" w:hAnsi="Arial" w:cs="Arial"/>
          <w:sz w:val="24"/>
          <w:szCs w:val="24"/>
        </w:rPr>
        <w:t>Flt Lt (R</w:t>
      </w:r>
      <w:r w:rsidR="00202BD9">
        <w:rPr>
          <w:rFonts w:ascii="Arial" w:eastAsia="Times New Roman" w:hAnsi="Arial" w:cs="Arial"/>
          <w:sz w:val="24"/>
          <w:szCs w:val="24"/>
        </w:rPr>
        <w:t>e</w:t>
      </w:r>
      <w:r>
        <w:rPr>
          <w:rFonts w:ascii="Arial" w:eastAsia="Times New Roman" w:hAnsi="Arial" w:cs="Arial"/>
          <w:sz w:val="24"/>
          <w:szCs w:val="24"/>
        </w:rPr>
        <w:t xml:space="preserve">td) Roddy Wells </w:t>
      </w:r>
      <w:r w:rsidR="00992E61">
        <w:rPr>
          <w:rFonts w:ascii="Arial" w:eastAsia="Times New Roman" w:hAnsi="Arial" w:cs="Arial"/>
          <w:sz w:val="24"/>
          <w:szCs w:val="24"/>
        </w:rPr>
        <w:t xml:space="preserve">will </w:t>
      </w:r>
      <w:r w:rsidRPr="001C72EF">
        <w:rPr>
          <w:rFonts w:ascii="Arial" w:eastAsia="Times New Roman" w:hAnsi="Arial" w:cs="Arial"/>
          <w:sz w:val="24"/>
          <w:szCs w:val="24"/>
        </w:rPr>
        <w:t xml:space="preserve">be the </w:t>
      </w:r>
      <w:proofErr w:type="spellStart"/>
      <w:r w:rsidRPr="001C72EF">
        <w:rPr>
          <w:rFonts w:ascii="Arial" w:eastAsia="Times New Roman" w:hAnsi="Arial" w:cs="Arial"/>
          <w:sz w:val="24"/>
          <w:szCs w:val="24"/>
        </w:rPr>
        <w:t>ProjO</w:t>
      </w:r>
      <w:proofErr w:type="spellEnd"/>
      <w:r w:rsidRPr="001C72EF">
        <w:rPr>
          <w:rFonts w:ascii="Arial" w:eastAsia="Times New Roman" w:hAnsi="Arial" w:cs="Arial"/>
          <w:sz w:val="24"/>
          <w:szCs w:val="24"/>
        </w:rPr>
        <w:t xml:space="preserve"> for the Centenary Celebrations. Details of the Centenary Planning Committee are annotated below:</w:t>
      </w:r>
    </w:p>
    <w:p w14:paraId="48B83331" w14:textId="77777777" w:rsidR="001C72EF" w:rsidRPr="001C72EF" w:rsidRDefault="001C72EF" w:rsidP="001C72EF">
      <w:pPr>
        <w:spacing w:after="0" w:line="240" w:lineRule="auto"/>
        <w:rPr>
          <w:rFonts w:ascii="Arial" w:eastAsia="Times New Roman" w:hAnsi="Arial" w:cs="Arial"/>
          <w:sz w:val="24"/>
          <w:szCs w:val="24"/>
        </w:rPr>
      </w:pPr>
    </w:p>
    <w:p w14:paraId="5D90BBA3" w14:textId="77777777" w:rsidR="001C72EF" w:rsidRPr="001C72EF" w:rsidRDefault="001C72EF" w:rsidP="001C72EF">
      <w:pPr>
        <w:numPr>
          <w:ilvl w:val="0"/>
          <w:numId w:val="1"/>
        </w:numPr>
        <w:spacing w:after="0" w:line="240" w:lineRule="auto"/>
        <w:ind w:left="851" w:hanging="284"/>
        <w:rPr>
          <w:rFonts w:ascii="Arial" w:eastAsia="Times New Roman" w:hAnsi="Arial" w:cs="Arial"/>
          <w:sz w:val="24"/>
          <w:szCs w:val="24"/>
        </w:rPr>
      </w:pPr>
      <w:r w:rsidRPr="001C72EF">
        <w:rPr>
          <w:rFonts w:ascii="Arial" w:eastAsia="Times New Roman" w:hAnsi="Arial" w:cs="Arial"/>
          <w:sz w:val="24"/>
          <w:szCs w:val="24"/>
        </w:rPr>
        <w:t xml:space="preserve">   </w:t>
      </w:r>
      <w:proofErr w:type="spellStart"/>
      <w:r w:rsidRPr="001C72EF">
        <w:rPr>
          <w:rFonts w:ascii="Arial" w:eastAsia="Times New Roman" w:hAnsi="Arial" w:cs="Arial"/>
          <w:sz w:val="24"/>
          <w:szCs w:val="24"/>
        </w:rPr>
        <w:t>ProjO</w:t>
      </w:r>
      <w:proofErr w:type="spellEnd"/>
      <w:r w:rsidRPr="001C72EF">
        <w:rPr>
          <w:rFonts w:ascii="Arial" w:eastAsia="Times New Roman" w:hAnsi="Arial" w:cs="Arial"/>
          <w:sz w:val="24"/>
          <w:szCs w:val="24"/>
        </w:rPr>
        <w:t xml:space="preserve"> – </w:t>
      </w:r>
      <w:r>
        <w:rPr>
          <w:rFonts w:ascii="Arial" w:eastAsia="Times New Roman" w:hAnsi="Arial" w:cs="Arial"/>
          <w:sz w:val="24"/>
          <w:szCs w:val="24"/>
        </w:rPr>
        <w:t>Flt Lt (R</w:t>
      </w:r>
      <w:r w:rsidR="00A63B8B">
        <w:rPr>
          <w:rFonts w:ascii="Arial" w:eastAsia="Times New Roman" w:hAnsi="Arial" w:cs="Arial"/>
          <w:sz w:val="24"/>
          <w:szCs w:val="24"/>
        </w:rPr>
        <w:t>e</w:t>
      </w:r>
      <w:r>
        <w:rPr>
          <w:rFonts w:ascii="Arial" w:eastAsia="Times New Roman" w:hAnsi="Arial" w:cs="Arial"/>
          <w:sz w:val="24"/>
          <w:szCs w:val="24"/>
        </w:rPr>
        <w:t>td) R Wells (Roddy)</w:t>
      </w:r>
      <w:r w:rsidR="001F3755">
        <w:rPr>
          <w:rFonts w:ascii="Arial" w:eastAsia="Times New Roman" w:hAnsi="Arial" w:cs="Arial"/>
          <w:sz w:val="24"/>
          <w:szCs w:val="24"/>
        </w:rPr>
        <w:t xml:space="preserve"> </w:t>
      </w:r>
      <w:r>
        <w:rPr>
          <w:rFonts w:ascii="Arial" w:eastAsia="Times New Roman" w:hAnsi="Arial" w:cs="Arial"/>
          <w:sz w:val="24"/>
          <w:szCs w:val="24"/>
        </w:rPr>
        <w:t xml:space="preserve">– </w:t>
      </w:r>
      <w:r w:rsidRPr="001C72EF">
        <w:rPr>
          <w:rFonts w:ascii="Arial" w:eastAsia="Times New Roman" w:hAnsi="Arial" w:cs="Arial"/>
          <w:sz w:val="24"/>
          <w:szCs w:val="24"/>
        </w:rPr>
        <w:t>.</w:t>
      </w:r>
      <w:r w:rsidR="00D45283">
        <w:rPr>
          <w:rFonts w:ascii="Arial" w:eastAsia="Times New Roman" w:hAnsi="Arial" w:cs="Arial"/>
          <w:sz w:val="24"/>
          <w:szCs w:val="24"/>
        </w:rPr>
        <w:t>events@pmrafnsassociation.co.uk</w:t>
      </w:r>
    </w:p>
    <w:p w14:paraId="147B3814" w14:textId="77777777" w:rsidR="001C72EF" w:rsidRDefault="00A63B8B" w:rsidP="001C72EF">
      <w:pPr>
        <w:numPr>
          <w:ilvl w:val="0"/>
          <w:numId w:val="1"/>
        </w:numPr>
        <w:spacing w:after="0" w:line="240" w:lineRule="auto"/>
        <w:ind w:left="993" w:hanging="426"/>
        <w:rPr>
          <w:rFonts w:ascii="Arial" w:eastAsia="Times New Roman" w:hAnsi="Arial" w:cs="Arial"/>
          <w:sz w:val="24"/>
          <w:szCs w:val="24"/>
        </w:rPr>
      </w:pPr>
      <w:r>
        <w:rPr>
          <w:rFonts w:ascii="Arial" w:eastAsia="Times New Roman" w:hAnsi="Arial" w:cs="Arial"/>
          <w:sz w:val="24"/>
          <w:szCs w:val="24"/>
        </w:rPr>
        <w:t xml:space="preserve">Committee Member </w:t>
      </w:r>
      <w:r w:rsidR="001C72EF" w:rsidRPr="001C72EF">
        <w:rPr>
          <w:rFonts w:ascii="Arial" w:eastAsia="Times New Roman" w:hAnsi="Arial" w:cs="Arial"/>
          <w:sz w:val="24"/>
          <w:szCs w:val="24"/>
        </w:rPr>
        <w:t xml:space="preserve"> –</w:t>
      </w:r>
      <w:r>
        <w:rPr>
          <w:rFonts w:ascii="Arial" w:eastAsia="Times New Roman" w:hAnsi="Arial" w:cs="Arial"/>
          <w:sz w:val="24"/>
          <w:szCs w:val="24"/>
        </w:rPr>
        <w:t xml:space="preserve"> Flt Lt W Hughes (Wanda)</w:t>
      </w:r>
      <w:r w:rsidR="00992E61">
        <w:rPr>
          <w:rFonts w:ascii="Arial" w:eastAsia="Times New Roman" w:hAnsi="Arial" w:cs="Arial"/>
          <w:sz w:val="24"/>
          <w:szCs w:val="24"/>
        </w:rPr>
        <w:t xml:space="preserve"> </w:t>
      </w:r>
    </w:p>
    <w:p w14:paraId="56232544" w14:textId="77777777" w:rsidR="001C72EF" w:rsidRDefault="00A63B8B" w:rsidP="001C72EF">
      <w:pPr>
        <w:numPr>
          <w:ilvl w:val="0"/>
          <w:numId w:val="1"/>
        </w:numPr>
        <w:spacing w:after="0" w:line="240" w:lineRule="auto"/>
        <w:ind w:left="993" w:hanging="426"/>
        <w:rPr>
          <w:rFonts w:ascii="Arial" w:eastAsia="Times New Roman" w:hAnsi="Arial" w:cs="Arial"/>
          <w:sz w:val="24"/>
          <w:szCs w:val="24"/>
        </w:rPr>
      </w:pPr>
      <w:r>
        <w:rPr>
          <w:rFonts w:ascii="Arial" w:eastAsia="Times New Roman" w:hAnsi="Arial" w:cs="Arial"/>
          <w:sz w:val="24"/>
          <w:szCs w:val="24"/>
        </w:rPr>
        <w:t xml:space="preserve">Committee Member </w:t>
      </w:r>
      <w:r w:rsidRPr="001C72EF">
        <w:rPr>
          <w:rFonts w:ascii="Arial" w:eastAsia="Times New Roman" w:hAnsi="Arial" w:cs="Arial"/>
          <w:sz w:val="24"/>
          <w:szCs w:val="24"/>
        </w:rPr>
        <w:t xml:space="preserve"> –</w:t>
      </w:r>
      <w:r>
        <w:rPr>
          <w:rFonts w:ascii="Arial" w:eastAsia="Times New Roman" w:hAnsi="Arial" w:cs="Arial"/>
          <w:sz w:val="24"/>
          <w:szCs w:val="24"/>
        </w:rPr>
        <w:t xml:space="preserve"> Flt Lt L Odell (Lauren)</w:t>
      </w:r>
      <w:r w:rsidR="003D1088">
        <w:rPr>
          <w:rFonts w:ascii="Arial" w:eastAsia="Times New Roman" w:hAnsi="Arial" w:cs="Arial"/>
          <w:sz w:val="24"/>
          <w:szCs w:val="24"/>
        </w:rPr>
        <w:t xml:space="preserve"> Lauren.Odell190@mod.gov.uk</w:t>
      </w:r>
    </w:p>
    <w:p w14:paraId="1D597EEB" w14:textId="77777777" w:rsidR="00992E61" w:rsidRDefault="00992E61" w:rsidP="001C72EF">
      <w:pPr>
        <w:numPr>
          <w:ilvl w:val="0"/>
          <w:numId w:val="1"/>
        </w:numPr>
        <w:spacing w:after="0" w:line="240" w:lineRule="auto"/>
        <w:ind w:left="851" w:hanging="284"/>
        <w:rPr>
          <w:rFonts w:ascii="Arial" w:eastAsia="Times New Roman" w:hAnsi="Arial" w:cs="Arial"/>
          <w:sz w:val="24"/>
          <w:szCs w:val="24"/>
        </w:rPr>
      </w:pPr>
      <w:r>
        <w:rPr>
          <w:rFonts w:ascii="Arial" w:eastAsia="Times New Roman" w:hAnsi="Arial" w:cs="Arial"/>
          <w:sz w:val="24"/>
          <w:szCs w:val="24"/>
        </w:rPr>
        <w:t xml:space="preserve">  </w:t>
      </w:r>
      <w:r w:rsidR="00A63B8B" w:rsidRPr="00992E61">
        <w:rPr>
          <w:rFonts w:ascii="Arial" w:eastAsia="Times New Roman" w:hAnsi="Arial" w:cs="Arial"/>
          <w:sz w:val="24"/>
          <w:szCs w:val="24"/>
        </w:rPr>
        <w:t xml:space="preserve">Committee Member  – Flt Lt Z </w:t>
      </w:r>
      <w:proofErr w:type="spellStart"/>
      <w:r w:rsidR="00A63B8B" w:rsidRPr="00992E61">
        <w:rPr>
          <w:rFonts w:ascii="Arial" w:eastAsia="Times New Roman" w:hAnsi="Arial" w:cs="Arial"/>
          <w:sz w:val="24"/>
          <w:szCs w:val="24"/>
        </w:rPr>
        <w:t>Iske</w:t>
      </w:r>
      <w:proofErr w:type="spellEnd"/>
      <w:r w:rsidR="00A63B8B" w:rsidRPr="00992E61">
        <w:rPr>
          <w:rFonts w:ascii="Arial" w:eastAsia="Times New Roman" w:hAnsi="Arial" w:cs="Arial"/>
          <w:sz w:val="24"/>
          <w:szCs w:val="24"/>
        </w:rPr>
        <w:t xml:space="preserve"> (Zoe)</w:t>
      </w:r>
      <w:r>
        <w:rPr>
          <w:rFonts w:ascii="Arial" w:eastAsia="Times New Roman" w:hAnsi="Arial" w:cs="Arial"/>
          <w:sz w:val="24"/>
          <w:szCs w:val="24"/>
        </w:rPr>
        <w:t xml:space="preserve"> </w:t>
      </w:r>
    </w:p>
    <w:p w14:paraId="0D66AF5A" w14:textId="77777777" w:rsidR="001C72EF" w:rsidRPr="00992E61" w:rsidRDefault="001C72EF" w:rsidP="001C72EF">
      <w:pPr>
        <w:numPr>
          <w:ilvl w:val="0"/>
          <w:numId w:val="1"/>
        </w:numPr>
        <w:spacing w:after="0" w:line="240" w:lineRule="auto"/>
        <w:ind w:left="851" w:hanging="284"/>
        <w:rPr>
          <w:rFonts w:ascii="Arial" w:eastAsia="Times New Roman" w:hAnsi="Arial" w:cs="Arial"/>
          <w:sz w:val="24"/>
          <w:szCs w:val="24"/>
        </w:rPr>
      </w:pPr>
      <w:r w:rsidRPr="00992E61">
        <w:rPr>
          <w:rFonts w:ascii="Arial" w:eastAsia="Times New Roman" w:hAnsi="Arial" w:cs="Arial"/>
          <w:sz w:val="24"/>
          <w:szCs w:val="24"/>
        </w:rPr>
        <w:lastRenderedPageBreak/>
        <w:t xml:space="preserve">  Committee Member – </w:t>
      </w:r>
      <w:r w:rsidR="00A63B8B" w:rsidRPr="00992E61">
        <w:rPr>
          <w:rFonts w:ascii="Arial" w:eastAsia="Times New Roman" w:hAnsi="Arial" w:cs="Arial"/>
          <w:sz w:val="24"/>
          <w:szCs w:val="24"/>
        </w:rPr>
        <w:t xml:space="preserve"> </w:t>
      </w:r>
      <w:r w:rsidRPr="00992E61">
        <w:rPr>
          <w:rFonts w:ascii="Arial" w:eastAsia="Times New Roman" w:hAnsi="Arial" w:cs="Arial"/>
          <w:sz w:val="24"/>
          <w:szCs w:val="24"/>
        </w:rPr>
        <w:t>WO</w:t>
      </w:r>
      <w:r w:rsidR="00A63B8B" w:rsidRPr="00992E61">
        <w:rPr>
          <w:rFonts w:ascii="Arial" w:eastAsia="Times New Roman" w:hAnsi="Arial" w:cs="Arial"/>
          <w:sz w:val="24"/>
          <w:szCs w:val="24"/>
        </w:rPr>
        <w:t xml:space="preserve"> (Retd) </w:t>
      </w:r>
      <w:r w:rsidRPr="00992E61">
        <w:rPr>
          <w:rFonts w:ascii="Arial" w:eastAsia="Times New Roman" w:hAnsi="Arial" w:cs="Arial"/>
          <w:sz w:val="24"/>
          <w:szCs w:val="24"/>
        </w:rPr>
        <w:t xml:space="preserve"> D Me</w:t>
      </w:r>
      <w:r w:rsidR="00992E61" w:rsidRPr="00992E61">
        <w:rPr>
          <w:rFonts w:ascii="Arial" w:eastAsia="Times New Roman" w:hAnsi="Arial" w:cs="Arial"/>
          <w:sz w:val="24"/>
          <w:szCs w:val="24"/>
        </w:rPr>
        <w:t xml:space="preserve">ikle (Debbie) </w:t>
      </w:r>
    </w:p>
    <w:p w14:paraId="3761C917" w14:textId="77777777" w:rsidR="001C72EF" w:rsidRPr="001C72EF" w:rsidRDefault="001C72EF" w:rsidP="00A63B8B">
      <w:pPr>
        <w:spacing w:after="0" w:line="240" w:lineRule="auto"/>
        <w:rPr>
          <w:rFonts w:ascii="Arial" w:eastAsia="Times New Roman" w:hAnsi="Arial" w:cs="Arial"/>
          <w:sz w:val="24"/>
          <w:szCs w:val="24"/>
        </w:rPr>
      </w:pPr>
    </w:p>
    <w:p w14:paraId="3D6C5671" w14:textId="77777777" w:rsidR="00202BD9" w:rsidRDefault="001C72EF" w:rsidP="001C72EF">
      <w:pPr>
        <w:tabs>
          <w:tab w:val="left" w:pos="567"/>
        </w:tabs>
        <w:spacing w:after="0" w:line="240" w:lineRule="auto"/>
        <w:rPr>
          <w:rFonts w:ascii="Arial" w:eastAsia="Times New Roman" w:hAnsi="Arial" w:cs="Arial"/>
          <w:sz w:val="24"/>
          <w:szCs w:val="24"/>
        </w:rPr>
      </w:pPr>
      <w:r w:rsidRPr="001C72EF">
        <w:rPr>
          <w:rFonts w:ascii="Arial" w:eastAsia="Times New Roman" w:hAnsi="Arial" w:cs="Arial"/>
          <w:sz w:val="24"/>
          <w:szCs w:val="24"/>
        </w:rPr>
        <w:t>6.</w:t>
      </w:r>
      <w:r w:rsidRPr="001C72EF">
        <w:rPr>
          <w:rFonts w:ascii="Arial" w:eastAsia="Times New Roman" w:hAnsi="Arial" w:cs="Arial"/>
          <w:sz w:val="24"/>
          <w:szCs w:val="24"/>
        </w:rPr>
        <w:tab/>
        <w:t>Individua</w:t>
      </w:r>
      <w:r w:rsidR="00D45283">
        <w:rPr>
          <w:rFonts w:ascii="Arial" w:eastAsia="Times New Roman" w:hAnsi="Arial" w:cs="Arial"/>
          <w:sz w:val="24"/>
          <w:szCs w:val="24"/>
        </w:rPr>
        <w:t>ls wishing to attend</w:t>
      </w:r>
      <w:r w:rsidRPr="001C72EF">
        <w:rPr>
          <w:rFonts w:ascii="Arial" w:eastAsia="Times New Roman" w:hAnsi="Arial" w:cs="Arial"/>
          <w:sz w:val="24"/>
          <w:szCs w:val="24"/>
        </w:rPr>
        <w:t xml:space="preserve"> the Centenary Celebrations should complete the Proforma</w:t>
      </w:r>
      <w:r>
        <w:rPr>
          <w:rFonts w:ascii="Arial" w:eastAsia="Times New Roman" w:hAnsi="Arial" w:cs="Arial"/>
          <w:sz w:val="24"/>
          <w:szCs w:val="24"/>
        </w:rPr>
        <w:t xml:space="preserve"> at Annex A and send </w:t>
      </w:r>
      <w:r w:rsidR="00202BD9">
        <w:rPr>
          <w:rFonts w:ascii="Arial" w:eastAsia="Times New Roman" w:hAnsi="Arial" w:cs="Arial"/>
          <w:sz w:val="24"/>
          <w:szCs w:val="24"/>
        </w:rPr>
        <w:t>by e-mail if possible</w:t>
      </w:r>
      <w:r w:rsidR="003D1088">
        <w:rPr>
          <w:rFonts w:ascii="Arial" w:eastAsia="Times New Roman" w:hAnsi="Arial" w:cs="Arial"/>
          <w:sz w:val="24"/>
          <w:szCs w:val="24"/>
        </w:rPr>
        <w:t xml:space="preserve"> to </w:t>
      </w:r>
      <w:proofErr w:type="gramStart"/>
      <w:r w:rsidR="003D1088" w:rsidRPr="006549FF">
        <w:rPr>
          <w:rFonts w:ascii="Arial" w:eastAsia="Times New Roman" w:hAnsi="Arial" w:cs="Arial"/>
          <w:b/>
          <w:sz w:val="24"/>
          <w:szCs w:val="24"/>
        </w:rPr>
        <w:t>Lauren.Odell190@mod.gov.uk</w:t>
      </w:r>
      <w:r w:rsidR="003D1088">
        <w:rPr>
          <w:rFonts w:ascii="Arial" w:eastAsia="Times New Roman" w:hAnsi="Arial" w:cs="Arial"/>
          <w:sz w:val="24"/>
          <w:szCs w:val="24"/>
        </w:rPr>
        <w:t xml:space="preserve"> </w:t>
      </w:r>
      <w:r w:rsidR="00202BD9">
        <w:rPr>
          <w:rFonts w:ascii="Arial" w:eastAsia="Times New Roman" w:hAnsi="Arial" w:cs="Arial"/>
          <w:sz w:val="24"/>
          <w:szCs w:val="24"/>
        </w:rPr>
        <w:t>,</w:t>
      </w:r>
      <w:proofErr w:type="gramEnd"/>
      <w:r w:rsidR="00202BD9">
        <w:rPr>
          <w:rFonts w:ascii="Arial" w:eastAsia="Times New Roman" w:hAnsi="Arial" w:cs="Arial"/>
          <w:sz w:val="24"/>
          <w:szCs w:val="24"/>
        </w:rPr>
        <w:t xml:space="preserve"> and</w:t>
      </w:r>
      <w:r w:rsidRPr="001C72EF">
        <w:rPr>
          <w:rFonts w:ascii="Arial" w:eastAsia="Times New Roman" w:hAnsi="Arial" w:cs="Arial"/>
          <w:sz w:val="24"/>
          <w:szCs w:val="24"/>
        </w:rPr>
        <w:t xml:space="preserve"> the appropriate payment</w:t>
      </w:r>
      <w:r w:rsidR="004D3393">
        <w:rPr>
          <w:rFonts w:ascii="Arial" w:eastAsia="Times New Roman" w:hAnsi="Arial" w:cs="Arial"/>
          <w:sz w:val="24"/>
          <w:szCs w:val="24"/>
        </w:rPr>
        <w:t xml:space="preserve"> preferably</w:t>
      </w:r>
      <w:r w:rsidRPr="001C72EF">
        <w:rPr>
          <w:rFonts w:ascii="Arial" w:eastAsia="Times New Roman" w:hAnsi="Arial" w:cs="Arial"/>
          <w:sz w:val="24"/>
          <w:szCs w:val="24"/>
        </w:rPr>
        <w:t xml:space="preserve"> by </w:t>
      </w:r>
      <w:r w:rsidR="004D3393">
        <w:rPr>
          <w:rFonts w:ascii="Arial" w:eastAsia="Times New Roman" w:hAnsi="Arial" w:cs="Arial"/>
          <w:sz w:val="24"/>
          <w:szCs w:val="24"/>
        </w:rPr>
        <w:t xml:space="preserve">BACS to Code 60-21-40 Account 98812599, Reference </w:t>
      </w:r>
      <w:r w:rsidR="004D3393" w:rsidRPr="004D3393">
        <w:rPr>
          <w:rFonts w:ascii="Arial" w:eastAsia="Times New Roman" w:hAnsi="Arial" w:cs="Arial"/>
          <w:b/>
          <w:sz w:val="24"/>
          <w:szCs w:val="24"/>
        </w:rPr>
        <w:t>CENTENARY- Surname</w:t>
      </w:r>
      <w:r w:rsidR="00202BD9">
        <w:rPr>
          <w:rFonts w:ascii="Arial" w:eastAsia="Times New Roman" w:hAnsi="Arial" w:cs="Arial"/>
          <w:b/>
          <w:sz w:val="24"/>
          <w:szCs w:val="24"/>
        </w:rPr>
        <w:t>.</w:t>
      </w:r>
      <w:r w:rsidR="004D3393">
        <w:rPr>
          <w:rFonts w:ascii="Arial" w:eastAsia="Times New Roman" w:hAnsi="Arial" w:cs="Arial"/>
          <w:b/>
          <w:sz w:val="24"/>
          <w:szCs w:val="24"/>
        </w:rPr>
        <w:t xml:space="preserve"> </w:t>
      </w:r>
    </w:p>
    <w:p w14:paraId="003CF3CA" w14:textId="77777777" w:rsidR="001C72EF" w:rsidRDefault="00202BD9" w:rsidP="001C72EF">
      <w:pPr>
        <w:tabs>
          <w:tab w:val="left" w:pos="567"/>
        </w:tabs>
        <w:spacing w:after="0" w:line="240" w:lineRule="auto"/>
        <w:rPr>
          <w:rFonts w:ascii="Arial" w:eastAsia="Times New Roman" w:hAnsi="Arial" w:cs="Arial"/>
          <w:sz w:val="24"/>
          <w:szCs w:val="24"/>
        </w:rPr>
      </w:pPr>
      <w:r>
        <w:rPr>
          <w:rFonts w:ascii="Arial" w:eastAsia="Times New Roman" w:hAnsi="Arial" w:cs="Arial"/>
          <w:sz w:val="24"/>
          <w:szCs w:val="24"/>
        </w:rPr>
        <w:t xml:space="preserve">If </w:t>
      </w:r>
      <w:r w:rsidR="005B1717">
        <w:rPr>
          <w:rFonts w:ascii="Arial" w:eastAsia="Times New Roman" w:hAnsi="Arial" w:cs="Arial"/>
          <w:sz w:val="24"/>
          <w:szCs w:val="24"/>
        </w:rPr>
        <w:t xml:space="preserve">you are </w:t>
      </w:r>
      <w:r>
        <w:rPr>
          <w:rFonts w:ascii="Arial" w:eastAsia="Times New Roman" w:hAnsi="Arial" w:cs="Arial"/>
          <w:sz w:val="24"/>
          <w:szCs w:val="24"/>
        </w:rPr>
        <w:t>unable to send the proforma by e-mail please send a hard copy together with a c</w:t>
      </w:r>
      <w:r w:rsidR="004D3393">
        <w:rPr>
          <w:rFonts w:ascii="Arial" w:eastAsia="Times New Roman" w:hAnsi="Arial" w:cs="Arial"/>
          <w:sz w:val="24"/>
          <w:szCs w:val="24"/>
        </w:rPr>
        <w:t>heque made payable to</w:t>
      </w:r>
      <w:r>
        <w:rPr>
          <w:rFonts w:ascii="Arial" w:eastAsia="Times New Roman" w:hAnsi="Arial" w:cs="Arial"/>
          <w:sz w:val="24"/>
          <w:szCs w:val="24"/>
        </w:rPr>
        <w:t xml:space="preserve"> </w:t>
      </w:r>
      <w:r w:rsidR="005B1717">
        <w:rPr>
          <w:rFonts w:ascii="Arial" w:eastAsia="Times New Roman" w:hAnsi="Arial" w:cs="Arial"/>
          <w:sz w:val="24"/>
          <w:szCs w:val="24"/>
        </w:rPr>
        <w:t>PMRAFNS Association</w:t>
      </w:r>
      <w:r w:rsidR="00D45283">
        <w:rPr>
          <w:rFonts w:ascii="Arial" w:eastAsia="Times New Roman" w:hAnsi="Arial" w:cs="Arial"/>
          <w:sz w:val="24"/>
          <w:szCs w:val="24"/>
        </w:rPr>
        <w:t xml:space="preserve"> t</w:t>
      </w:r>
      <w:r w:rsidR="003D1088">
        <w:rPr>
          <w:rFonts w:ascii="Arial" w:eastAsia="Times New Roman" w:hAnsi="Arial" w:cs="Arial"/>
          <w:sz w:val="24"/>
          <w:szCs w:val="24"/>
        </w:rPr>
        <w:t>o the</w:t>
      </w:r>
      <w:r w:rsidR="001C72EF" w:rsidRPr="001C72EF">
        <w:rPr>
          <w:rFonts w:ascii="Arial" w:eastAsia="Times New Roman" w:hAnsi="Arial" w:cs="Arial"/>
          <w:sz w:val="24"/>
          <w:szCs w:val="24"/>
        </w:rPr>
        <w:t xml:space="preserve"> postal</w:t>
      </w:r>
      <w:r w:rsidR="00D45283">
        <w:rPr>
          <w:rFonts w:ascii="Arial" w:eastAsia="Times New Roman" w:hAnsi="Arial" w:cs="Arial"/>
          <w:sz w:val="24"/>
          <w:szCs w:val="24"/>
        </w:rPr>
        <w:t xml:space="preserve"> address </w:t>
      </w:r>
      <w:r w:rsidR="003D1088">
        <w:rPr>
          <w:rFonts w:ascii="Arial" w:eastAsia="Times New Roman" w:hAnsi="Arial" w:cs="Arial"/>
          <w:sz w:val="24"/>
          <w:szCs w:val="24"/>
        </w:rPr>
        <w:t xml:space="preserve">at the head of this notice </w:t>
      </w:r>
      <w:r w:rsidR="001C72EF" w:rsidRPr="001C72EF">
        <w:rPr>
          <w:rFonts w:ascii="Arial" w:eastAsia="Times New Roman" w:hAnsi="Arial" w:cs="Arial"/>
          <w:sz w:val="24"/>
          <w:szCs w:val="24"/>
        </w:rPr>
        <w:t xml:space="preserve">with name, rank, service number (if applicable) and unit (if applicable) annotated on the back. Cheques </w:t>
      </w:r>
      <w:r w:rsidR="004D3393">
        <w:rPr>
          <w:rFonts w:ascii="Arial" w:eastAsia="Times New Roman" w:hAnsi="Arial" w:cs="Arial"/>
          <w:sz w:val="24"/>
          <w:szCs w:val="24"/>
        </w:rPr>
        <w:t>for the event</w:t>
      </w:r>
      <w:r w:rsidR="001C72EF" w:rsidRPr="001C72EF">
        <w:rPr>
          <w:rFonts w:ascii="Arial" w:eastAsia="Times New Roman" w:hAnsi="Arial" w:cs="Arial"/>
          <w:sz w:val="24"/>
          <w:szCs w:val="24"/>
        </w:rPr>
        <w:t xml:space="preserve"> will not be cashed until your place is </w:t>
      </w:r>
      <w:r w:rsidR="00CA7739">
        <w:rPr>
          <w:rFonts w:ascii="Arial" w:eastAsia="Times New Roman" w:hAnsi="Arial" w:cs="Arial"/>
          <w:sz w:val="24"/>
          <w:szCs w:val="24"/>
        </w:rPr>
        <w:t xml:space="preserve">confirmed. In the unlikely event that </w:t>
      </w:r>
      <w:r w:rsidR="001C72EF" w:rsidRPr="001C72EF">
        <w:rPr>
          <w:rFonts w:ascii="Arial" w:eastAsia="Times New Roman" w:hAnsi="Arial" w:cs="Arial"/>
          <w:sz w:val="24"/>
          <w:szCs w:val="24"/>
        </w:rPr>
        <w:t>you are unsuccessful in obtaining a place</w:t>
      </w:r>
      <w:r w:rsidR="005B1717">
        <w:rPr>
          <w:rFonts w:ascii="Arial" w:eastAsia="Times New Roman" w:hAnsi="Arial" w:cs="Arial"/>
          <w:sz w:val="24"/>
          <w:szCs w:val="24"/>
        </w:rPr>
        <w:t xml:space="preserve">, </w:t>
      </w:r>
      <w:r w:rsidR="001C72EF" w:rsidRPr="001C72EF">
        <w:rPr>
          <w:rFonts w:ascii="Arial" w:eastAsia="Times New Roman" w:hAnsi="Arial" w:cs="Arial"/>
          <w:sz w:val="24"/>
          <w:szCs w:val="24"/>
        </w:rPr>
        <w:t>your cheque can either be returned to you or safely destroyed.</w:t>
      </w:r>
    </w:p>
    <w:p w14:paraId="3D612B7B" w14:textId="77777777" w:rsidR="00D45283" w:rsidRDefault="00D45283" w:rsidP="001C72EF">
      <w:pPr>
        <w:tabs>
          <w:tab w:val="left" w:pos="567"/>
        </w:tabs>
        <w:spacing w:after="0" w:line="240" w:lineRule="auto"/>
        <w:rPr>
          <w:rFonts w:ascii="Arial" w:eastAsia="Times New Roman" w:hAnsi="Arial" w:cs="Arial"/>
          <w:sz w:val="24"/>
          <w:szCs w:val="24"/>
        </w:rPr>
      </w:pPr>
    </w:p>
    <w:p w14:paraId="53CDCFC5" w14:textId="77777777" w:rsidR="00D45283" w:rsidRPr="001C72EF" w:rsidRDefault="00D45283" w:rsidP="001C72EF">
      <w:pPr>
        <w:tabs>
          <w:tab w:val="left" w:pos="567"/>
        </w:tabs>
        <w:spacing w:after="0" w:line="240" w:lineRule="auto"/>
        <w:rPr>
          <w:rFonts w:ascii="Arial" w:eastAsia="Times New Roman" w:hAnsi="Arial" w:cs="Arial"/>
          <w:sz w:val="24"/>
          <w:szCs w:val="24"/>
        </w:rPr>
      </w:pPr>
    </w:p>
    <w:p w14:paraId="19A8A8BD" w14:textId="77777777" w:rsidR="001C72EF" w:rsidRPr="001C72EF" w:rsidRDefault="001C72EF" w:rsidP="001C72EF">
      <w:pPr>
        <w:spacing w:after="0" w:line="240" w:lineRule="auto"/>
        <w:rPr>
          <w:rFonts w:ascii="Arial" w:eastAsia="Times New Roman" w:hAnsi="Arial" w:cs="Arial"/>
          <w:sz w:val="24"/>
          <w:szCs w:val="24"/>
        </w:rPr>
      </w:pPr>
    </w:p>
    <w:p w14:paraId="765E0AE9" w14:textId="04CAAEE6" w:rsidR="001C72EF" w:rsidRPr="001C72EF" w:rsidRDefault="001C72EF" w:rsidP="001C72EF">
      <w:pPr>
        <w:tabs>
          <w:tab w:val="left" w:pos="567"/>
        </w:tabs>
        <w:spacing w:after="0" w:line="240" w:lineRule="auto"/>
        <w:rPr>
          <w:rFonts w:ascii="Arial" w:eastAsia="Times New Roman" w:hAnsi="Arial" w:cs="Arial"/>
          <w:sz w:val="24"/>
          <w:szCs w:val="24"/>
        </w:rPr>
      </w:pPr>
      <w:r w:rsidRPr="001C72EF">
        <w:rPr>
          <w:rFonts w:ascii="Arial" w:eastAsia="Times New Roman" w:hAnsi="Arial" w:cs="Arial"/>
          <w:sz w:val="24"/>
          <w:szCs w:val="24"/>
        </w:rPr>
        <w:t>7.</w:t>
      </w:r>
      <w:r w:rsidRPr="001C72EF">
        <w:rPr>
          <w:rFonts w:ascii="Arial" w:eastAsia="Times New Roman" w:hAnsi="Arial" w:cs="Arial"/>
          <w:sz w:val="24"/>
          <w:szCs w:val="24"/>
        </w:rPr>
        <w:tab/>
      </w:r>
      <w:r w:rsidR="00D45283">
        <w:rPr>
          <w:rFonts w:ascii="Arial" w:eastAsia="Times New Roman" w:hAnsi="Arial" w:cs="Arial"/>
          <w:sz w:val="24"/>
          <w:szCs w:val="24"/>
        </w:rPr>
        <w:t xml:space="preserve">To assist with </w:t>
      </w:r>
      <w:r w:rsidRPr="001C72EF">
        <w:rPr>
          <w:rFonts w:ascii="Arial" w:eastAsia="Times New Roman" w:hAnsi="Arial" w:cs="Arial"/>
          <w:sz w:val="24"/>
          <w:szCs w:val="24"/>
        </w:rPr>
        <w:t>planning can I ask that you return</w:t>
      </w:r>
      <w:r w:rsidR="00CE35CC" w:rsidRPr="00CE35CC">
        <w:rPr>
          <w:rFonts w:ascii="Arial" w:eastAsia="Times New Roman" w:hAnsi="Arial" w:cs="Arial"/>
          <w:sz w:val="24"/>
          <w:szCs w:val="24"/>
        </w:rPr>
        <w:t xml:space="preserve"> </w:t>
      </w:r>
      <w:r w:rsidR="00CE35CC">
        <w:rPr>
          <w:rFonts w:ascii="Arial" w:eastAsia="Times New Roman" w:hAnsi="Arial" w:cs="Arial"/>
          <w:sz w:val="24"/>
          <w:szCs w:val="24"/>
        </w:rPr>
        <w:t xml:space="preserve">the </w:t>
      </w:r>
      <w:r w:rsidR="00CE35CC" w:rsidRPr="001C72EF">
        <w:rPr>
          <w:rFonts w:ascii="Arial" w:eastAsia="Times New Roman" w:hAnsi="Arial" w:cs="Arial"/>
          <w:sz w:val="24"/>
          <w:szCs w:val="24"/>
        </w:rPr>
        <w:t>completed proforma</w:t>
      </w:r>
      <w:r w:rsidRPr="001C72EF">
        <w:rPr>
          <w:rFonts w:ascii="Arial" w:eastAsia="Times New Roman" w:hAnsi="Arial" w:cs="Arial"/>
          <w:sz w:val="24"/>
          <w:szCs w:val="24"/>
        </w:rPr>
        <w:t xml:space="preserve"> and </w:t>
      </w:r>
      <w:r w:rsidR="00CE35CC">
        <w:rPr>
          <w:rFonts w:ascii="Arial" w:eastAsia="Times New Roman" w:hAnsi="Arial" w:cs="Arial"/>
          <w:sz w:val="24"/>
          <w:szCs w:val="24"/>
        </w:rPr>
        <w:t xml:space="preserve">make the </w:t>
      </w:r>
      <w:r w:rsidR="00D45283">
        <w:rPr>
          <w:rFonts w:ascii="Arial" w:eastAsia="Times New Roman" w:hAnsi="Arial" w:cs="Arial"/>
          <w:sz w:val="24"/>
          <w:szCs w:val="24"/>
        </w:rPr>
        <w:t>payment</w:t>
      </w:r>
      <w:r w:rsidRPr="001C72EF">
        <w:rPr>
          <w:rFonts w:ascii="Arial" w:eastAsia="Times New Roman" w:hAnsi="Arial" w:cs="Arial"/>
          <w:sz w:val="24"/>
          <w:szCs w:val="24"/>
        </w:rPr>
        <w:t xml:space="preserve"> no later than </w:t>
      </w:r>
      <w:r w:rsidR="00CE35CC">
        <w:rPr>
          <w:rFonts w:ascii="Arial" w:eastAsia="Times New Roman" w:hAnsi="Arial" w:cs="Arial"/>
          <w:b/>
          <w:sz w:val="24"/>
          <w:szCs w:val="24"/>
        </w:rPr>
        <w:t>1</w:t>
      </w:r>
      <w:r w:rsidR="00A63B8B">
        <w:rPr>
          <w:rFonts w:ascii="Arial" w:eastAsia="Times New Roman" w:hAnsi="Arial" w:cs="Arial"/>
          <w:b/>
          <w:sz w:val="24"/>
          <w:szCs w:val="24"/>
        </w:rPr>
        <w:t>4</w:t>
      </w:r>
      <w:r w:rsidR="00CE35CC">
        <w:rPr>
          <w:rFonts w:ascii="Arial" w:eastAsia="Times New Roman" w:hAnsi="Arial" w:cs="Arial"/>
          <w:b/>
          <w:sz w:val="24"/>
          <w:szCs w:val="24"/>
        </w:rPr>
        <w:t xml:space="preserve"> April 23</w:t>
      </w:r>
      <w:r w:rsidRPr="001C72EF">
        <w:rPr>
          <w:rFonts w:ascii="Arial" w:eastAsia="Times New Roman" w:hAnsi="Arial" w:cs="Arial"/>
          <w:sz w:val="24"/>
          <w:szCs w:val="24"/>
        </w:rPr>
        <w:t xml:space="preserve">; </w:t>
      </w:r>
      <w:r w:rsidR="003321BB">
        <w:rPr>
          <w:rFonts w:ascii="Arial" w:eastAsia="Times New Roman" w:hAnsi="Arial" w:cs="Arial"/>
          <w:sz w:val="24"/>
          <w:szCs w:val="24"/>
        </w:rPr>
        <w:t>i</w:t>
      </w:r>
      <w:r w:rsidR="00CE35CC">
        <w:rPr>
          <w:rFonts w:ascii="Arial" w:eastAsia="Times New Roman" w:hAnsi="Arial" w:cs="Arial"/>
          <w:sz w:val="24"/>
          <w:szCs w:val="24"/>
        </w:rPr>
        <w:t xml:space="preserve">f </w:t>
      </w:r>
      <w:r w:rsidR="00F765D1">
        <w:rPr>
          <w:rFonts w:ascii="Arial" w:eastAsia="Times New Roman" w:hAnsi="Arial" w:cs="Arial"/>
          <w:sz w:val="24"/>
          <w:szCs w:val="24"/>
        </w:rPr>
        <w:t>p</w:t>
      </w:r>
      <w:r w:rsidR="00CE35CC">
        <w:rPr>
          <w:rFonts w:ascii="Arial" w:eastAsia="Times New Roman" w:hAnsi="Arial" w:cs="Arial"/>
          <w:sz w:val="24"/>
          <w:szCs w:val="24"/>
        </w:rPr>
        <w:t xml:space="preserve">osting </w:t>
      </w:r>
      <w:r w:rsidRPr="001C72EF">
        <w:rPr>
          <w:rFonts w:ascii="Arial" w:eastAsia="Times New Roman" w:hAnsi="Arial" w:cs="Arial"/>
          <w:sz w:val="24"/>
          <w:szCs w:val="24"/>
        </w:rPr>
        <w:t>pl</w:t>
      </w:r>
      <w:r w:rsidR="00CE35CC">
        <w:rPr>
          <w:rFonts w:ascii="Arial" w:eastAsia="Times New Roman" w:hAnsi="Arial" w:cs="Arial"/>
          <w:sz w:val="24"/>
          <w:szCs w:val="24"/>
        </w:rPr>
        <w:t>ease a</w:t>
      </w:r>
      <w:r w:rsidR="00A63B8B">
        <w:rPr>
          <w:rFonts w:ascii="Arial" w:eastAsia="Times New Roman" w:hAnsi="Arial" w:cs="Arial"/>
          <w:sz w:val="24"/>
          <w:szCs w:val="24"/>
        </w:rPr>
        <w:t>llow for</w:t>
      </w:r>
      <w:r w:rsidR="005B1717">
        <w:rPr>
          <w:rFonts w:ascii="Arial" w:eastAsia="Times New Roman" w:hAnsi="Arial" w:cs="Arial"/>
          <w:sz w:val="24"/>
          <w:szCs w:val="24"/>
        </w:rPr>
        <w:t xml:space="preserve"> mail delivery times</w:t>
      </w:r>
      <w:r w:rsidR="00A63B8B">
        <w:rPr>
          <w:rFonts w:ascii="Arial" w:eastAsia="Times New Roman" w:hAnsi="Arial" w:cs="Arial"/>
          <w:sz w:val="24"/>
          <w:szCs w:val="24"/>
        </w:rPr>
        <w:t>.</w:t>
      </w:r>
      <w:r w:rsidRPr="001C72EF">
        <w:rPr>
          <w:rFonts w:ascii="Arial" w:eastAsia="Times New Roman" w:hAnsi="Arial" w:cs="Arial"/>
          <w:sz w:val="24"/>
          <w:szCs w:val="24"/>
        </w:rPr>
        <w:t xml:space="preserve"> All personnel are to be aware that a place will only be allocated </w:t>
      </w:r>
      <w:r w:rsidR="004D3393">
        <w:rPr>
          <w:rFonts w:ascii="Arial" w:eastAsia="Times New Roman" w:hAnsi="Arial" w:cs="Arial"/>
          <w:sz w:val="24"/>
          <w:szCs w:val="24"/>
        </w:rPr>
        <w:t>at the</w:t>
      </w:r>
      <w:r w:rsidRPr="001C72EF">
        <w:rPr>
          <w:rFonts w:ascii="Arial" w:eastAsia="Times New Roman" w:hAnsi="Arial" w:cs="Arial"/>
          <w:sz w:val="24"/>
          <w:szCs w:val="24"/>
        </w:rPr>
        <w:t xml:space="preserve"> event on receipt of the full requested payment.  An Administrative Instruction containing further detail including the programme will be issued nearer the time. However, if there are any early queries, please contact the undersigned or any member of the PMRAFNS Centenary </w:t>
      </w:r>
      <w:r w:rsidR="00F765D1">
        <w:rPr>
          <w:rFonts w:ascii="Arial" w:eastAsia="Times New Roman" w:hAnsi="Arial" w:cs="Arial"/>
          <w:sz w:val="24"/>
          <w:szCs w:val="24"/>
        </w:rPr>
        <w:t xml:space="preserve">of Royal Patronage </w:t>
      </w:r>
      <w:r w:rsidRPr="001C72EF">
        <w:rPr>
          <w:rFonts w:ascii="Arial" w:eastAsia="Times New Roman" w:hAnsi="Arial" w:cs="Arial"/>
          <w:sz w:val="24"/>
          <w:szCs w:val="24"/>
        </w:rPr>
        <w:t xml:space="preserve">Planning Committee. </w:t>
      </w:r>
    </w:p>
    <w:p w14:paraId="10D58BF3" w14:textId="77777777" w:rsidR="001C72EF" w:rsidRPr="001C72EF" w:rsidRDefault="001C72EF" w:rsidP="001C72EF">
      <w:pPr>
        <w:spacing w:after="0" w:line="240" w:lineRule="auto"/>
        <w:rPr>
          <w:rFonts w:ascii="Arial" w:eastAsia="Times New Roman" w:hAnsi="Arial" w:cs="Arial"/>
          <w:sz w:val="24"/>
          <w:szCs w:val="24"/>
        </w:rPr>
      </w:pPr>
    </w:p>
    <w:p w14:paraId="6B66B421" w14:textId="77777777" w:rsidR="001C72EF" w:rsidRPr="001C72EF" w:rsidRDefault="001C72EF" w:rsidP="001C72EF">
      <w:pPr>
        <w:spacing w:after="0" w:line="240" w:lineRule="auto"/>
        <w:rPr>
          <w:rFonts w:ascii="Arial" w:eastAsia="Times New Roman" w:hAnsi="Arial" w:cs="Arial"/>
          <w:sz w:val="24"/>
          <w:szCs w:val="24"/>
        </w:rPr>
      </w:pPr>
    </w:p>
    <w:p w14:paraId="5E19416F" w14:textId="77777777" w:rsidR="001C72EF" w:rsidRPr="001C72EF" w:rsidRDefault="004D3393" w:rsidP="001C72EF">
      <w:pPr>
        <w:spacing w:after="0" w:line="240" w:lineRule="auto"/>
        <w:rPr>
          <w:rFonts w:ascii="Arial" w:eastAsia="Times New Roman" w:hAnsi="Arial" w:cs="Arial"/>
          <w:sz w:val="24"/>
          <w:szCs w:val="24"/>
        </w:rPr>
      </w:pPr>
      <w:r>
        <w:rPr>
          <w:rFonts w:ascii="Arial" w:eastAsia="Times New Roman" w:hAnsi="Arial" w:cs="Arial"/>
          <w:noProof/>
          <w:sz w:val="24"/>
          <w:szCs w:val="24"/>
          <w:lang w:eastAsia="en-GB"/>
        </w:rPr>
        <w:drawing>
          <wp:inline distT="0" distB="0" distL="0" distR="0" wp14:anchorId="515FA6A9" wp14:editId="5D897011">
            <wp:extent cx="1095375" cy="742950"/>
            <wp:effectExtent l="0" t="0" r="9525" b="0"/>
            <wp:docPr id="1" name="Picture 1" descr="C:\Users\Roddy\Documents\Veterans RailPass\Signature - Wells Rod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ddy\Documents\Veterans RailPass\Signature - Wells Rodd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5375" cy="742950"/>
                    </a:xfrm>
                    <a:prstGeom prst="rect">
                      <a:avLst/>
                    </a:prstGeom>
                    <a:noFill/>
                    <a:ln>
                      <a:noFill/>
                    </a:ln>
                  </pic:spPr>
                </pic:pic>
              </a:graphicData>
            </a:graphic>
          </wp:inline>
        </w:drawing>
      </w:r>
      <w:r w:rsidR="001C72EF" w:rsidRPr="001C72EF">
        <w:rPr>
          <w:rFonts w:ascii="Arial" w:eastAsia="Times New Roman" w:hAnsi="Arial" w:cs="Arial"/>
          <w:sz w:val="24"/>
          <w:szCs w:val="24"/>
        </w:rPr>
        <w:tab/>
      </w:r>
    </w:p>
    <w:p w14:paraId="09F02B73" w14:textId="77777777" w:rsidR="001C72EF" w:rsidRPr="001C72EF" w:rsidRDefault="001C72EF" w:rsidP="001C72EF">
      <w:pPr>
        <w:keepNext/>
        <w:spacing w:after="0" w:line="240" w:lineRule="auto"/>
        <w:outlineLvl w:val="4"/>
        <w:rPr>
          <w:rFonts w:ascii="Arial" w:eastAsia="Times New Roman" w:hAnsi="Arial" w:cs="Arial"/>
          <w:i/>
          <w:iCs/>
          <w:sz w:val="24"/>
          <w:szCs w:val="24"/>
        </w:rPr>
      </w:pPr>
    </w:p>
    <w:p w14:paraId="5DBF925F" w14:textId="77777777" w:rsidR="001C72EF" w:rsidRPr="001C72EF" w:rsidRDefault="001C72EF" w:rsidP="001C72EF">
      <w:pPr>
        <w:spacing w:after="0" w:line="240" w:lineRule="auto"/>
        <w:rPr>
          <w:rFonts w:ascii="Arial" w:eastAsia="Times New Roman" w:hAnsi="Arial" w:cs="Arial"/>
          <w:sz w:val="24"/>
          <w:szCs w:val="24"/>
        </w:rPr>
      </w:pPr>
    </w:p>
    <w:p w14:paraId="195F3E2D" w14:textId="77777777" w:rsidR="001C72EF" w:rsidRPr="001C72EF" w:rsidRDefault="004D3393" w:rsidP="001C72EF">
      <w:pPr>
        <w:spacing w:after="0" w:line="240" w:lineRule="auto"/>
        <w:rPr>
          <w:rFonts w:ascii="Arial" w:eastAsia="Times New Roman" w:hAnsi="Arial" w:cs="Arial"/>
          <w:sz w:val="24"/>
          <w:szCs w:val="24"/>
        </w:rPr>
      </w:pPr>
      <w:r>
        <w:rPr>
          <w:rFonts w:ascii="Arial" w:eastAsia="Times New Roman" w:hAnsi="Arial" w:cs="Arial"/>
          <w:sz w:val="24"/>
          <w:szCs w:val="24"/>
        </w:rPr>
        <w:t>Roddy Wells</w:t>
      </w:r>
    </w:p>
    <w:p w14:paraId="75E0FAE4" w14:textId="77777777" w:rsidR="001C72EF" w:rsidRDefault="001C72EF" w:rsidP="001C72EF">
      <w:pPr>
        <w:spacing w:after="0" w:line="240" w:lineRule="auto"/>
        <w:rPr>
          <w:rFonts w:ascii="Arial" w:eastAsia="Times New Roman" w:hAnsi="Arial" w:cs="Arial"/>
          <w:sz w:val="24"/>
          <w:szCs w:val="24"/>
        </w:rPr>
      </w:pPr>
      <w:r w:rsidRPr="001C72EF">
        <w:rPr>
          <w:rFonts w:ascii="Arial" w:eastAsia="Times New Roman" w:hAnsi="Arial" w:cs="Arial"/>
          <w:sz w:val="24"/>
          <w:szCs w:val="24"/>
        </w:rPr>
        <w:t>F</w:t>
      </w:r>
      <w:r w:rsidR="004D3393">
        <w:rPr>
          <w:rFonts w:ascii="Arial" w:eastAsia="Times New Roman" w:hAnsi="Arial" w:cs="Arial"/>
          <w:sz w:val="24"/>
          <w:szCs w:val="24"/>
        </w:rPr>
        <w:t>lt Lt (R</w:t>
      </w:r>
      <w:r w:rsidR="00A63B8B">
        <w:rPr>
          <w:rFonts w:ascii="Arial" w:eastAsia="Times New Roman" w:hAnsi="Arial" w:cs="Arial"/>
          <w:sz w:val="24"/>
          <w:szCs w:val="24"/>
        </w:rPr>
        <w:t>e</w:t>
      </w:r>
      <w:r w:rsidR="004D3393">
        <w:rPr>
          <w:rFonts w:ascii="Arial" w:eastAsia="Times New Roman" w:hAnsi="Arial" w:cs="Arial"/>
          <w:sz w:val="24"/>
          <w:szCs w:val="24"/>
        </w:rPr>
        <w:t>td)</w:t>
      </w:r>
    </w:p>
    <w:p w14:paraId="53060605" w14:textId="77777777" w:rsidR="005B52F3" w:rsidRPr="001C72EF" w:rsidRDefault="005B52F3" w:rsidP="001C72EF">
      <w:pPr>
        <w:spacing w:after="0" w:line="240" w:lineRule="auto"/>
        <w:rPr>
          <w:rFonts w:ascii="Arial" w:eastAsia="Times New Roman" w:hAnsi="Arial" w:cs="Arial"/>
          <w:sz w:val="24"/>
          <w:szCs w:val="24"/>
        </w:rPr>
      </w:pPr>
      <w:r>
        <w:rPr>
          <w:rFonts w:ascii="Arial" w:eastAsia="Times New Roman" w:hAnsi="Arial" w:cs="Arial"/>
          <w:sz w:val="24"/>
          <w:szCs w:val="24"/>
        </w:rPr>
        <w:t>Deputy Chair</w:t>
      </w:r>
      <w:r w:rsidR="00753A1E">
        <w:rPr>
          <w:rFonts w:ascii="Arial" w:eastAsia="Times New Roman" w:hAnsi="Arial" w:cs="Arial"/>
          <w:sz w:val="24"/>
          <w:szCs w:val="24"/>
        </w:rPr>
        <w:t>man</w:t>
      </w:r>
      <w:r>
        <w:rPr>
          <w:rFonts w:ascii="Arial" w:eastAsia="Times New Roman" w:hAnsi="Arial" w:cs="Arial"/>
          <w:sz w:val="24"/>
          <w:szCs w:val="24"/>
        </w:rPr>
        <w:t xml:space="preserve"> PMRAFNS Association</w:t>
      </w:r>
    </w:p>
    <w:p w14:paraId="2921DE23" w14:textId="77777777" w:rsidR="001C72EF" w:rsidRPr="001C72EF" w:rsidRDefault="001C72EF" w:rsidP="001C72EF">
      <w:pPr>
        <w:spacing w:after="0" w:line="240" w:lineRule="auto"/>
        <w:rPr>
          <w:rFonts w:ascii="Arial" w:eastAsia="Times New Roman" w:hAnsi="Arial" w:cs="Arial"/>
          <w:sz w:val="24"/>
          <w:szCs w:val="24"/>
        </w:rPr>
      </w:pPr>
      <w:proofErr w:type="spellStart"/>
      <w:r w:rsidRPr="001C72EF">
        <w:rPr>
          <w:rFonts w:ascii="Arial" w:eastAsia="Times New Roman" w:hAnsi="Arial" w:cs="Arial"/>
          <w:sz w:val="24"/>
          <w:szCs w:val="24"/>
        </w:rPr>
        <w:t>ProjO</w:t>
      </w:r>
      <w:proofErr w:type="spellEnd"/>
    </w:p>
    <w:p w14:paraId="1353A2E9" w14:textId="77777777" w:rsidR="001C72EF" w:rsidRPr="001C72EF" w:rsidRDefault="001C72EF" w:rsidP="001C72EF">
      <w:pPr>
        <w:spacing w:after="0" w:line="240" w:lineRule="auto"/>
        <w:rPr>
          <w:rFonts w:ascii="Arial" w:eastAsia="Times New Roman" w:hAnsi="Arial" w:cs="Arial"/>
          <w:sz w:val="24"/>
          <w:szCs w:val="24"/>
        </w:rPr>
      </w:pPr>
    </w:p>
    <w:p w14:paraId="0A9D6EFC" w14:textId="77777777" w:rsidR="001C72EF" w:rsidRPr="001C72EF" w:rsidRDefault="001C72EF" w:rsidP="001C72EF">
      <w:pPr>
        <w:spacing w:after="0" w:line="240" w:lineRule="auto"/>
        <w:rPr>
          <w:rFonts w:ascii="Arial" w:eastAsia="Times New Roman" w:hAnsi="Arial" w:cs="Arial"/>
          <w:sz w:val="24"/>
          <w:szCs w:val="24"/>
        </w:rPr>
      </w:pPr>
    </w:p>
    <w:p w14:paraId="54B75EB6" w14:textId="77777777" w:rsidR="001C72EF" w:rsidRPr="001C72EF" w:rsidRDefault="001C72EF" w:rsidP="001C72EF">
      <w:pPr>
        <w:spacing w:after="0" w:line="240" w:lineRule="auto"/>
        <w:rPr>
          <w:rFonts w:ascii="Arial" w:eastAsia="Times New Roman" w:hAnsi="Arial" w:cs="Arial"/>
          <w:sz w:val="24"/>
          <w:szCs w:val="24"/>
        </w:rPr>
      </w:pPr>
      <w:r w:rsidRPr="001C72EF">
        <w:rPr>
          <w:rFonts w:ascii="Arial" w:eastAsia="Times New Roman" w:hAnsi="Arial" w:cs="Arial"/>
          <w:sz w:val="24"/>
          <w:szCs w:val="24"/>
        </w:rPr>
        <w:t>Distribution:</w:t>
      </w:r>
    </w:p>
    <w:p w14:paraId="19B9498E" w14:textId="77777777" w:rsidR="001C72EF" w:rsidRPr="001C72EF" w:rsidRDefault="001C72EF" w:rsidP="001C72EF">
      <w:pPr>
        <w:spacing w:after="0" w:line="240" w:lineRule="auto"/>
        <w:rPr>
          <w:rFonts w:ascii="Arial" w:eastAsia="Times New Roman" w:hAnsi="Arial" w:cs="Arial"/>
          <w:sz w:val="24"/>
          <w:szCs w:val="24"/>
        </w:rPr>
      </w:pPr>
    </w:p>
    <w:p w14:paraId="74479377" w14:textId="77777777" w:rsidR="001C72EF" w:rsidRPr="001C72EF" w:rsidRDefault="001C72EF" w:rsidP="001C72EF">
      <w:pPr>
        <w:spacing w:after="0" w:line="240" w:lineRule="auto"/>
        <w:rPr>
          <w:rFonts w:ascii="Arial" w:eastAsia="Times New Roman" w:hAnsi="Arial" w:cs="Arial"/>
          <w:sz w:val="24"/>
          <w:szCs w:val="24"/>
        </w:rPr>
      </w:pPr>
      <w:r w:rsidRPr="001C72EF">
        <w:rPr>
          <w:rFonts w:ascii="Arial" w:eastAsia="Times New Roman" w:hAnsi="Arial" w:cs="Arial"/>
          <w:sz w:val="24"/>
          <w:szCs w:val="24"/>
        </w:rPr>
        <w:t>All PMRAFNS Officers and ORs</w:t>
      </w:r>
    </w:p>
    <w:p w14:paraId="78F135FC" w14:textId="77777777" w:rsidR="001C72EF" w:rsidRPr="001C72EF" w:rsidRDefault="001C72EF" w:rsidP="001C72EF">
      <w:pPr>
        <w:spacing w:after="0" w:line="240" w:lineRule="auto"/>
        <w:rPr>
          <w:rFonts w:ascii="Arial" w:eastAsia="Times New Roman" w:hAnsi="Arial" w:cs="Arial"/>
          <w:sz w:val="24"/>
          <w:szCs w:val="24"/>
        </w:rPr>
      </w:pPr>
      <w:r w:rsidRPr="001C72EF">
        <w:rPr>
          <w:rFonts w:ascii="Arial" w:eastAsia="Times New Roman" w:hAnsi="Arial" w:cs="Arial"/>
          <w:sz w:val="24"/>
          <w:szCs w:val="24"/>
        </w:rPr>
        <w:t xml:space="preserve">No 4626 Sqn </w:t>
      </w:r>
      <w:proofErr w:type="spellStart"/>
      <w:r w:rsidRPr="001C72EF">
        <w:rPr>
          <w:rFonts w:ascii="Arial" w:eastAsia="Times New Roman" w:hAnsi="Arial" w:cs="Arial"/>
          <w:sz w:val="24"/>
          <w:szCs w:val="24"/>
        </w:rPr>
        <w:t>RAuxAF</w:t>
      </w:r>
      <w:proofErr w:type="spellEnd"/>
    </w:p>
    <w:p w14:paraId="58B10B31" w14:textId="77777777" w:rsidR="001C72EF" w:rsidRPr="001C72EF" w:rsidRDefault="001C72EF" w:rsidP="001C72EF">
      <w:pPr>
        <w:spacing w:after="0" w:line="240" w:lineRule="auto"/>
        <w:rPr>
          <w:rFonts w:ascii="Arial" w:eastAsia="Times New Roman" w:hAnsi="Arial" w:cs="Arial"/>
          <w:sz w:val="24"/>
          <w:szCs w:val="24"/>
        </w:rPr>
      </w:pPr>
      <w:r w:rsidRPr="001C72EF">
        <w:rPr>
          <w:rFonts w:ascii="Arial" w:eastAsia="Times New Roman" w:hAnsi="Arial" w:cs="Arial"/>
          <w:sz w:val="24"/>
          <w:szCs w:val="24"/>
        </w:rPr>
        <w:t xml:space="preserve">No 612 Sqn </w:t>
      </w:r>
      <w:proofErr w:type="spellStart"/>
      <w:r w:rsidRPr="001C72EF">
        <w:rPr>
          <w:rFonts w:ascii="Arial" w:eastAsia="Times New Roman" w:hAnsi="Arial" w:cs="Arial"/>
          <w:sz w:val="24"/>
          <w:szCs w:val="24"/>
        </w:rPr>
        <w:t>RAuxAF</w:t>
      </w:r>
      <w:proofErr w:type="spellEnd"/>
    </w:p>
    <w:p w14:paraId="1B074061" w14:textId="77777777" w:rsidR="001C72EF" w:rsidRPr="001C72EF" w:rsidRDefault="001C72EF" w:rsidP="001C72EF">
      <w:pPr>
        <w:spacing w:after="0" w:line="240" w:lineRule="auto"/>
        <w:rPr>
          <w:rFonts w:ascii="Arial" w:eastAsia="Times New Roman" w:hAnsi="Arial" w:cs="Arial"/>
          <w:sz w:val="24"/>
          <w:szCs w:val="24"/>
        </w:rPr>
      </w:pPr>
      <w:r w:rsidRPr="001C72EF">
        <w:rPr>
          <w:rFonts w:ascii="Arial" w:eastAsia="Times New Roman" w:hAnsi="Arial" w:cs="Arial"/>
          <w:sz w:val="24"/>
          <w:szCs w:val="24"/>
        </w:rPr>
        <w:t xml:space="preserve">No 502 Sqn </w:t>
      </w:r>
      <w:proofErr w:type="spellStart"/>
      <w:r w:rsidRPr="001C72EF">
        <w:rPr>
          <w:rFonts w:ascii="Arial" w:eastAsia="Times New Roman" w:hAnsi="Arial" w:cs="Arial"/>
          <w:sz w:val="24"/>
          <w:szCs w:val="24"/>
        </w:rPr>
        <w:t>RAuxAF</w:t>
      </w:r>
      <w:proofErr w:type="spellEnd"/>
    </w:p>
    <w:p w14:paraId="003D7A19" w14:textId="77777777" w:rsidR="001C72EF" w:rsidRPr="001C72EF" w:rsidRDefault="001C72EF" w:rsidP="001C72EF">
      <w:pPr>
        <w:spacing w:after="0" w:line="240" w:lineRule="auto"/>
        <w:rPr>
          <w:rFonts w:ascii="Arial" w:eastAsia="Times New Roman" w:hAnsi="Arial" w:cs="Arial"/>
          <w:sz w:val="24"/>
          <w:szCs w:val="24"/>
        </w:rPr>
      </w:pPr>
      <w:r w:rsidRPr="001C72EF">
        <w:rPr>
          <w:rFonts w:ascii="Arial" w:eastAsia="Times New Roman" w:hAnsi="Arial" w:cs="Arial"/>
          <w:sz w:val="24"/>
          <w:szCs w:val="24"/>
        </w:rPr>
        <w:t>All PMRAFNS Association Members</w:t>
      </w:r>
    </w:p>
    <w:p w14:paraId="5181AEAE" w14:textId="77777777" w:rsidR="001C72EF" w:rsidRDefault="001C72EF">
      <w:r>
        <w:br w:type="page"/>
      </w:r>
    </w:p>
    <w:p w14:paraId="77171962" w14:textId="77777777" w:rsidR="001C72EF" w:rsidRDefault="001C72EF"/>
    <w:p w14:paraId="4C35BA77" w14:textId="77777777" w:rsidR="001C72EF" w:rsidRPr="001C72EF" w:rsidRDefault="001C72EF" w:rsidP="001C72EF">
      <w:pPr>
        <w:spacing w:after="0" w:line="240" w:lineRule="auto"/>
        <w:rPr>
          <w:rFonts w:ascii="Arial" w:eastAsia="Times New Roman" w:hAnsi="Arial" w:cs="Arial"/>
          <w:b/>
          <w:sz w:val="24"/>
          <w:szCs w:val="24"/>
        </w:rPr>
      </w:pPr>
    </w:p>
    <w:p w14:paraId="443F366E" w14:textId="77777777" w:rsidR="001C72EF" w:rsidRPr="001C72EF" w:rsidRDefault="001C72EF" w:rsidP="001C72EF">
      <w:pPr>
        <w:spacing w:after="0" w:line="240" w:lineRule="auto"/>
        <w:jc w:val="right"/>
        <w:rPr>
          <w:rFonts w:ascii="Arial" w:eastAsia="Times New Roman" w:hAnsi="Arial" w:cs="Arial"/>
          <w:b/>
          <w:sz w:val="24"/>
          <w:szCs w:val="24"/>
        </w:rPr>
      </w:pPr>
      <w:r w:rsidRPr="001C72EF">
        <w:rPr>
          <w:rFonts w:ascii="Arial" w:eastAsia="Times New Roman" w:hAnsi="Arial" w:cs="Arial"/>
          <w:b/>
          <w:sz w:val="24"/>
          <w:szCs w:val="24"/>
        </w:rPr>
        <w:t>Anne</w:t>
      </w:r>
      <w:r>
        <w:rPr>
          <w:rFonts w:ascii="Arial" w:eastAsia="Times New Roman" w:hAnsi="Arial" w:cs="Arial"/>
          <w:b/>
          <w:sz w:val="24"/>
          <w:szCs w:val="24"/>
        </w:rPr>
        <w:t>x A</w:t>
      </w:r>
      <w:r w:rsidR="00CB70A7">
        <w:rPr>
          <w:rFonts w:ascii="Arial" w:eastAsia="Times New Roman" w:hAnsi="Arial" w:cs="Arial"/>
          <w:b/>
          <w:sz w:val="24"/>
          <w:szCs w:val="24"/>
        </w:rPr>
        <w:t xml:space="preserve"> </w:t>
      </w:r>
    </w:p>
    <w:p w14:paraId="4817F393" w14:textId="77777777" w:rsidR="001C72EF" w:rsidRPr="001C72EF" w:rsidRDefault="002D4ACC" w:rsidP="001C72EF">
      <w:pPr>
        <w:spacing w:after="0" w:line="240" w:lineRule="auto"/>
        <w:jc w:val="right"/>
        <w:rPr>
          <w:rFonts w:ascii="Arial" w:eastAsia="Times New Roman" w:hAnsi="Arial" w:cs="Arial"/>
          <w:b/>
          <w:sz w:val="24"/>
          <w:szCs w:val="24"/>
        </w:rPr>
      </w:pPr>
      <w:r>
        <w:rPr>
          <w:rFonts w:ascii="Arial" w:eastAsia="Times New Roman" w:hAnsi="Arial" w:cs="Arial"/>
          <w:b/>
          <w:sz w:val="24"/>
          <w:szCs w:val="24"/>
        </w:rPr>
        <w:t>Dated 1</w:t>
      </w:r>
      <w:r w:rsidR="00DD5E54">
        <w:rPr>
          <w:rFonts w:ascii="Arial" w:eastAsia="Times New Roman" w:hAnsi="Arial" w:cs="Arial"/>
          <w:b/>
          <w:sz w:val="24"/>
          <w:szCs w:val="24"/>
        </w:rPr>
        <w:t>5</w:t>
      </w:r>
      <w:r w:rsidR="00A63B8B">
        <w:rPr>
          <w:rFonts w:ascii="Arial" w:eastAsia="Times New Roman" w:hAnsi="Arial" w:cs="Arial"/>
          <w:b/>
          <w:sz w:val="24"/>
          <w:szCs w:val="24"/>
        </w:rPr>
        <w:t xml:space="preserve"> Feb 23</w:t>
      </w:r>
    </w:p>
    <w:p w14:paraId="59E83188" w14:textId="77777777" w:rsidR="001C72EF" w:rsidRPr="001C72EF" w:rsidRDefault="001C72EF" w:rsidP="001C72EF">
      <w:pPr>
        <w:spacing w:after="0" w:line="240" w:lineRule="auto"/>
        <w:jc w:val="right"/>
        <w:rPr>
          <w:rFonts w:ascii="Arial" w:eastAsia="Times New Roman" w:hAnsi="Arial" w:cs="Arial"/>
          <w:b/>
          <w:sz w:val="24"/>
          <w:szCs w:val="24"/>
        </w:rPr>
      </w:pPr>
    </w:p>
    <w:p w14:paraId="3BC11429" w14:textId="77777777" w:rsidR="001C72EF" w:rsidRPr="001C72EF" w:rsidRDefault="001C72EF" w:rsidP="001C72EF">
      <w:pPr>
        <w:spacing w:after="0" w:line="240" w:lineRule="auto"/>
        <w:rPr>
          <w:rFonts w:ascii="Arial" w:eastAsia="Times New Roman" w:hAnsi="Arial" w:cs="Arial"/>
          <w:b/>
          <w:sz w:val="24"/>
          <w:szCs w:val="24"/>
        </w:rPr>
      </w:pPr>
    </w:p>
    <w:p w14:paraId="792F35FE" w14:textId="77777777" w:rsidR="001C72EF" w:rsidRPr="001C72EF" w:rsidRDefault="001C72EF" w:rsidP="001C72EF">
      <w:pPr>
        <w:spacing w:after="0" w:line="240" w:lineRule="auto"/>
        <w:rPr>
          <w:rFonts w:ascii="Arial" w:eastAsia="Times New Roman" w:hAnsi="Arial" w:cs="Arial"/>
          <w:b/>
          <w:sz w:val="24"/>
          <w:szCs w:val="24"/>
        </w:rPr>
      </w:pPr>
      <w:r w:rsidRPr="001C72EF">
        <w:rPr>
          <w:rFonts w:ascii="Arial" w:eastAsia="Times New Roman" w:hAnsi="Arial" w:cs="Arial"/>
          <w:b/>
          <w:sz w:val="24"/>
          <w:szCs w:val="24"/>
        </w:rPr>
        <w:t xml:space="preserve">PMRAFNS CENTENARY CELEBRATIONS - </w:t>
      </w:r>
      <w:r>
        <w:rPr>
          <w:rFonts w:ascii="Arial" w:eastAsia="Times New Roman" w:hAnsi="Arial" w:cs="Arial"/>
          <w:b/>
          <w:sz w:val="24"/>
          <w:szCs w:val="24"/>
        </w:rPr>
        <w:t>15 JUN 23</w:t>
      </w:r>
    </w:p>
    <w:p w14:paraId="23374DF5" w14:textId="77777777" w:rsidR="001C72EF" w:rsidRPr="001C72EF" w:rsidRDefault="001C72EF" w:rsidP="001C72EF">
      <w:pPr>
        <w:spacing w:after="0" w:line="240" w:lineRule="auto"/>
        <w:rPr>
          <w:rFonts w:ascii="Arial" w:eastAsia="Times New Roman" w:hAnsi="Arial" w:cs="Arial"/>
          <w:sz w:val="24"/>
          <w:szCs w:val="24"/>
        </w:rPr>
      </w:pPr>
    </w:p>
    <w:p w14:paraId="1BB66D13" w14:textId="77777777" w:rsidR="001C72EF" w:rsidRPr="001C72EF" w:rsidRDefault="001C72EF" w:rsidP="001C72EF">
      <w:pPr>
        <w:spacing w:after="0" w:line="240" w:lineRule="auto"/>
        <w:rPr>
          <w:rFonts w:ascii="Arial" w:eastAsia="Times New Roman" w:hAnsi="Arial" w:cs="Arial"/>
          <w:sz w:val="24"/>
          <w:szCs w:val="24"/>
        </w:rPr>
      </w:pPr>
      <w:r w:rsidRPr="001C72EF">
        <w:rPr>
          <w:rFonts w:ascii="Arial" w:eastAsia="Times New Roman" w:hAnsi="Arial" w:cs="Arial"/>
          <w:sz w:val="24"/>
          <w:szCs w:val="24"/>
        </w:rPr>
        <w:t>Service No……………………………</w:t>
      </w:r>
      <w:r w:rsidRPr="001C72EF">
        <w:rPr>
          <w:rFonts w:ascii="Arial" w:eastAsia="Times New Roman" w:hAnsi="Arial" w:cs="Arial"/>
          <w:sz w:val="24"/>
          <w:szCs w:val="24"/>
        </w:rPr>
        <w:tab/>
        <w:t>Rank……………………….</w:t>
      </w:r>
    </w:p>
    <w:p w14:paraId="408326CD" w14:textId="77777777" w:rsidR="001C72EF" w:rsidRPr="001C72EF" w:rsidRDefault="001C72EF" w:rsidP="001C72EF">
      <w:pPr>
        <w:spacing w:after="0" w:line="240" w:lineRule="auto"/>
        <w:rPr>
          <w:rFonts w:ascii="Arial" w:eastAsia="Times New Roman" w:hAnsi="Arial" w:cs="Arial"/>
          <w:sz w:val="24"/>
          <w:szCs w:val="24"/>
        </w:rPr>
      </w:pPr>
    </w:p>
    <w:p w14:paraId="02746975" w14:textId="77777777" w:rsidR="001C72EF" w:rsidRPr="001C72EF" w:rsidRDefault="001C72EF" w:rsidP="001C72EF">
      <w:pPr>
        <w:spacing w:after="0" w:line="240" w:lineRule="auto"/>
        <w:rPr>
          <w:rFonts w:ascii="Arial" w:eastAsia="Times New Roman" w:hAnsi="Arial" w:cs="Arial"/>
          <w:sz w:val="24"/>
          <w:szCs w:val="24"/>
        </w:rPr>
      </w:pPr>
      <w:r w:rsidRPr="001C72EF">
        <w:rPr>
          <w:rFonts w:ascii="Arial" w:eastAsia="Times New Roman" w:hAnsi="Arial" w:cs="Arial"/>
          <w:sz w:val="24"/>
          <w:szCs w:val="24"/>
        </w:rPr>
        <w:t>Name………………………………….</w:t>
      </w:r>
      <w:r w:rsidRPr="001C72EF">
        <w:rPr>
          <w:rFonts w:ascii="Arial" w:eastAsia="Times New Roman" w:hAnsi="Arial" w:cs="Arial"/>
          <w:sz w:val="24"/>
          <w:szCs w:val="24"/>
        </w:rPr>
        <w:tab/>
      </w:r>
    </w:p>
    <w:p w14:paraId="46FE5EF5" w14:textId="77777777" w:rsidR="001C72EF" w:rsidRPr="001C72EF" w:rsidRDefault="001C72EF" w:rsidP="001C72EF">
      <w:pPr>
        <w:spacing w:after="0" w:line="240" w:lineRule="auto"/>
        <w:rPr>
          <w:rFonts w:ascii="Arial" w:eastAsia="Times New Roman" w:hAnsi="Arial" w:cs="Arial"/>
          <w:sz w:val="24"/>
          <w:szCs w:val="24"/>
        </w:rPr>
      </w:pPr>
    </w:p>
    <w:p w14:paraId="278DB25A" w14:textId="77777777" w:rsidR="001C72EF" w:rsidRPr="001C72EF" w:rsidRDefault="001C72EF" w:rsidP="001C72EF">
      <w:pPr>
        <w:spacing w:after="0" w:line="240" w:lineRule="auto"/>
        <w:rPr>
          <w:rFonts w:ascii="Arial" w:eastAsia="Times New Roman" w:hAnsi="Arial" w:cs="Arial"/>
          <w:sz w:val="24"/>
          <w:szCs w:val="24"/>
        </w:rPr>
      </w:pPr>
      <w:r w:rsidRPr="001C72EF">
        <w:rPr>
          <w:rFonts w:ascii="Arial" w:eastAsia="Times New Roman" w:hAnsi="Arial" w:cs="Arial"/>
          <w:sz w:val="24"/>
          <w:szCs w:val="24"/>
        </w:rPr>
        <w:t>Dates of service with the PMRAFNS………………………………….</w:t>
      </w:r>
    </w:p>
    <w:p w14:paraId="01FFECE8" w14:textId="77777777" w:rsidR="001C72EF" w:rsidRPr="001C72EF" w:rsidRDefault="001C72EF" w:rsidP="001C72EF">
      <w:pPr>
        <w:spacing w:after="0" w:line="240" w:lineRule="auto"/>
        <w:rPr>
          <w:rFonts w:ascii="Arial" w:eastAsia="Times New Roman" w:hAnsi="Arial" w:cs="Arial"/>
          <w:sz w:val="24"/>
          <w:szCs w:val="24"/>
        </w:rPr>
      </w:pPr>
    </w:p>
    <w:p w14:paraId="52303B53" w14:textId="77777777" w:rsidR="001C72EF" w:rsidRPr="001C72EF" w:rsidRDefault="001C72EF" w:rsidP="001C72EF">
      <w:pPr>
        <w:spacing w:after="0" w:line="240" w:lineRule="auto"/>
        <w:rPr>
          <w:rFonts w:ascii="Arial" w:eastAsia="Times New Roman" w:hAnsi="Arial" w:cs="Arial"/>
          <w:sz w:val="24"/>
          <w:szCs w:val="24"/>
        </w:rPr>
      </w:pPr>
      <w:r w:rsidRPr="001C72EF">
        <w:rPr>
          <w:rFonts w:ascii="Arial" w:eastAsia="Times New Roman" w:hAnsi="Arial" w:cs="Arial"/>
          <w:sz w:val="24"/>
          <w:szCs w:val="24"/>
        </w:rPr>
        <w:t>Contact Address (for correspondence)…………………………………………………………</w:t>
      </w:r>
    </w:p>
    <w:p w14:paraId="1F60BE17" w14:textId="77777777" w:rsidR="001C72EF" w:rsidRPr="001C72EF" w:rsidRDefault="001C72EF" w:rsidP="001C72EF">
      <w:pPr>
        <w:spacing w:after="0" w:line="240" w:lineRule="auto"/>
        <w:rPr>
          <w:rFonts w:ascii="Arial" w:eastAsia="Times New Roman" w:hAnsi="Arial" w:cs="Arial"/>
          <w:sz w:val="24"/>
          <w:szCs w:val="24"/>
        </w:rPr>
      </w:pPr>
    </w:p>
    <w:p w14:paraId="5D694827" w14:textId="77777777" w:rsidR="001C72EF" w:rsidRPr="001C72EF" w:rsidRDefault="001C72EF" w:rsidP="001C72EF">
      <w:pPr>
        <w:spacing w:after="0" w:line="240" w:lineRule="auto"/>
        <w:rPr>
          <w:rFonts w:ascii="Arial" w:eastAsia="Times New Roman" w:hAnsi="Arial" w:cs="Arial"/>
          <w:sz w:val="24"/>
          <w:szCs w:val="24"/>
        </w:rPr>
      </w:pPr>
      <w:r w:rsidRPr="001C72EF">
        <w:rPr>
          <w:rFonts w:ascii="Arial" w:eastAsia="Times New Roman" w:hAnsi="Arial" w:cs="Arial"/>
          <w:sz w:val="24"/>
          <w:szCs w:val="24"/>
        </w:rPr>
        <w:t>……………………………………………………………………………..</w:t>
      </w:r>
    </w:p>
    <w:p w14:paraId="2B01EB2B" w14:textId="77777777" w:rsidR="001C72EF" w:rsidRPr="001C72EF" w:rsidRDefault="001C72EF" w:rsidP="001C72EF">
      <w:pPr>
        <w:spacing w:after="0" w:line="240" w:lineRule="auto"/>
        <w:rPr>
          <w:rFonts w:ascii="Arial" w:eastAsia="Times New Roman" w:hAnsi="Arial" w:cs="Arial"/>
          <w:sz w:val="24"/>
          <w:szCs w:val="24"/>
        </w:rPr>
      </w:pPr>
    </w:p>
    <w:p w14:paraId="03A792C9" w14:textId="77777777" w:rsidR="001C72EF" w:rsidRPr="001C72EF" w:rsidRDefault="001C72EF" w:rsidP="001C72EF">
      <w:pPr>
        <w:spacing w:after="0" w:line="240" w:lineRule="auto"/>
        <w:rPr>
          <w:rFonts w:ascii="Arial" w:eastAsia="Times New Roman" w:hAnsi="Arial" w:cs="Arial"/>
          <w:sz w:val="24"/>
          <w:szCs w:val="24"/>
        </w:rPr>
      </w:pPr>
      <w:r w:rsidRPr="001C72EF">
        <w:rPr>
          <w:rFonts w:ascii="Arial" w:eastAsia="Times New Roman" w:hAnsi="Arial" w:cs="Arial"/>
          <w:sz w:val="24"/>
          <w:szCs w:val="24"/>
        </w:rPr>
        <w:t>……………………………………………………………………………..</w:t>
      </w:r>
    </w:p>
    <w:p w14:paraId="4EB6EB68" w14:textId="77777777" w:rsidR="001C72EF" w:rsidRPr="001C72EF" w:rsidRDefault="001C72EF" w:rsidP="001C72EF">
      <w:pPr>
        <w:spacing w:after="0" w:line="240" w:lineRule="auto"/>
        <w:rPr>
          <w:rFonts w:ascii="Arial" w:eastAsia="Times New Roman" w:hAnsi="Arial" w:cs="Arial"/>
          <w:sz w:val="24"/>
          <w:szCs w:val="24"/>
        </w:rPr>
      </w:pPr>
    </w:p>
    <w:p w14:paraId="5A71CC12" w14:textId="77777777" w:rsidR="001C72EF" w:rsidRPr="001C72EF" w:rsidRDefault="001C72EF" w:rsidP="001C72EF">
      <w:pPr>
        <w:spacing w:after="0" w:line="240" w:lineRule="auto"/>
        <w:rPr>
          <w:rFonts w:ascii="Arial" w:eastAsia="Times New Roman" w:hAnsi="Arial" w:cs="Arial"/>
          <w:sz w:val="24"/>
          <w:szCs w:val="24"/>
        </w:rPr>
      </w:pPr>
      <w:r w:rsidRPr="001C72EF">
        <w:rPr>
          <w:rFonts w:ascii="Arial" w:eastAsia="Times New Roman" w:hAnsi="Arial" w:cs="Arial"/>
          <w:sz w:val="24"/>
          <w:szCs w:val="24"/>
        </w:rPr>
        <w:t>Unit (if applicable)…………………………………………………………………………</w:t>
      </w:r>
    </w:p>
    <w:p w14:paraId="5AAEBFD4" w14:textId="77777777" w:rsidR="001C72EF" w:rsidRPr="001C72EF" w:rsidRDefault="001C72EF" w:rsidP="001C72EF">
      <w:pPr>
        <w:spacing w:after="0" w:line="240" w:lineRule="auto"/>
        <w:rPr>
          <w:rFonts w:ascii="Arial" w:eastAsia="Times New Roman" w:hAnsi="Arial" w:cs="Arial"/>
          <w:sz w:val="24"/>
          <w:szCs w:val="24"/>
        </w:rPr>
      </w:pPr>
    </w:p>
    <w:p w14:paraId="7D021A6D" w14:textId="77777777" w:rsidR="001C72EF" w:rsidRPr="001C72EF" w:rsidRDefault="001C72EF" w:rsidP="001C72EF">
      <w:pPr>
        <w:spacing w:after="0" w:line="240" w:lineRule="auto"/>
        <w:rPr>
          <w:rFonts w:ascii="Arial" w:eastAsia="Times New Roman" w:hAnsi="Arial" w:cs="Arial"/>
          <w:sz w:val="24"/>
          <w:szCs w:val="24"/>
        </w:rPr>
      </w:pPr>
      <w:r w:rsidRPr="001C72EF">
        <w:rPr>
          <w:rFonts w:ascii="Arial" w:eastAsia="Times New Roman" w:hAnsi="Arial" w:cs="Arial"/>
          <w:sz w:val="24"/>
          <w:szCs w:val="24"/>
        </w:rPr>
        <w:t xml:space="preserve">Contact </w:t>
      </w:r>
      <w:r w:rsidR="00A63B8B">
        <w:rPr>
          <w:rFonts w:ascii="Arial" w:eastAsia="Times New Roman" w:hAnsi="Arial" w:cs="Arial"/>
          <w:sz w:val="24"/>
          <w:szCs w:val="24"/>
        </w:rPr>
        <w:t xml:space="preserve">Mobile </w:t>
      </w:r>
      <w:r w:rsidRPr="001C72EF">
        <w:rPr>
          <w:rFonts w:ascii="Arial" w:eastAsia="Times New Roman" w:hAnsi="Arial" w:cs="Arial"/>
          <w:sz w:val="24"/>
          <w:szCs w:val="24"/>
        </w:rPr>
        <w:t>Phone Number…………………………………………………</w:t>
      </w:r>
    </w:p>
    <w:p w14:paraId="54BCD5D0" w14:textId="77777777" w:rsidR="001C72EF" w:rsidRPr="001C72EF" w:rsidRDefault="001C72EF" w:rsidP="001C72EF">
      <w:pPr>
        <w:spacing w:after="0" w:line="240" w:lineRule="auto"/>
        <w:rPr>
          <w:rFonts w:ascii="Arial" w:eastAsia="Times New Roman" w:hAnsi="Arial" w:cs="Arial"/>
          <w:sz w:val="24"/>
          <w:szCs w:val="24"/>
        </w:rPr>
      </w:pPr>
    </w:p>
    <w:p w14:paraId="6B635D1C" w14:textId="77777777" w:rsidR="001C72EF" w:rsidRPr="001C72EF" w:rsidRDefault="001C72EF" w:rsidP="001C72EF">
      <w:pPr>
        <w:spacing w:after="0" w:line="240" w:lineRule="auto"/>
        <w:rPr>
          <w:rFonts w:ascii="Arial" w:eastAsia="Times New Roman" w:hAnsi="Arial" w:cs="Arial"/>
          <w:sz w:val="24"/>
          <w:szCs w:val="24"/>
        </w:rPr>
      </w:pPr>
      <w:r w:rsidRPr="001C72EF">
        <w:rPr>
          <w:rFonts w:ascii="Arial" w:eastAsia="Times New Roman" w:hAnsi="Arial" w:cs="Arial"/>
          <w:sz w:val="24"/>
          <w:szCs w:val="24"/>
        </w:rPr>
        <w:t>E-Mail Address……………………………………………………………</w:t>
      </w:r>
    </w:p>
    <w:p w14:paraId="5DF7DF20" w14:textId="77777777" w:rsidR="001C72EF" w:rsidRPr="001C72EF" w:rsidRDefault="001C72EF" w:rsidP="001C72EF">
      <w:pPr>
        <w:spacing w:after="0" w:line="240" w:lineRule="auto"/>
        <w:rPr>
          <w:rFonts w:ascii="Arial" w:eastAsia="Times New Roman" w:hAnsi="Arial" w:cs="Arial"/>
          <w:sz w:val="24"/>
          <w:szCs w:val="24"/>
        </w:rPr>
      </w:pPr>
    </w:p>
    <w:p w14:paraId="0937B475" w14:textId="77777777" w:rsidR="001C72EF" w:rsidRPr="001C72EF" w:rsidRDefault="001C72EF" w:rsidP="001C72EF">
      <w:pPr>
        <w:spacing w:after="0" w:line="240" w:lineRule="auto"/>
        <w:rPr>
          <w:rFonts w:ascii="Arial" w:eastAsia="Times New Roman" w:hAnsi="Arial" w:cs="Arial"/>
          <w:sz w:val="24"/>
          <w:szCs w:val="24"/>
        </w:rPr>
      </w:pPr>
      <w:r w:rsidRPr="001C72EF">
        <w:rPr>
          <w:rFonts w:ascii="Arial" w:eastAsia="Times New Roman" w:hAnsi="Arial" w:cs="Arial"/>
          <w:sz w:val="24"/>
          <w:szCs w:val="24"/>
        </w:rPr>
        <w:t>I wish to attend the Thanksgiving Church service and Recep</w:t>
      </w:r>
      <w:r w:rsidR="002D4ACC">
        <w:rPr>
          <w:rFonts w:ascii="Arial" w:eastAsia="Times New Roman" w:hAnsi="Arial" w:cs="Arial"/>
          <w:sz w:val="24"/>
          <w:szCs w:val="24"/>
        </w:rPr>
        <w:t>tion and enclose a cheque for £30</w:t>
      </w:r>
      <w:r w:rsidRPr="001C72EF">
        <w:rPr>
          <w:rFonts w:ascii="Arial" w:eastAsia="Times New Roman" w:hAnsi="Arial" w:cs="Arial"/>
          <w:sz w:val="24"/>
          <w:szCs w:val="24"/>
        </w:rPr>
        <w:t>.</w:t>
      </w:r>
    </w:p>
    <w:p w14:paraId="39129A36" w14:textId="77777777" w:rsidR="001C72EF" w:rsidRPr="001C72EF" w:rsidRDefault="001C72EF" w:rsidP="001C72EF">
      <w:pPr>
        <w:spacing w:after="0" w:line="240" w:lineRule="auto"/>
        <w:rPr>
          <w:rFonts w:ascii="Arial" w:eastAsia="Times New Roman" w:hAnsi="Arial" w:cs="Arial"/>
          <w:sz w:val="24"/>
          <w:szCs w:val="24"/>
        </w:rPr>
      </w:pPr>
    </w:p>
    <w:p w14:paraId="19B2DBD1" w14:textId="77777777" w:rsidR="001C72EF" w:rsidRPr="001C72EF" w:rsidRDefault="001C72EF" w:rsidP="001C72EF">
      <w:pPr>
        <w:spacing w:after="0" w:line="240" w:lineRule="auto"/>
        <w:rPr>
          <w:rFonts w:ascii="Arial" w:eastAsia="Times New Roman" w:hAnsi="Arial" w:cs="Arial"/>
          <w:sz w:val="24"/>
          <w:szCs w:val="24"/>
        </w:rPr>
      </w:pPr>
      <w:r w:rsidRPr="001C72EF">
        <w:rPr>
          <w:rFonts w:ascii="Arial" w:eastAsia="Times New Roman" w:hAnsi="Arial" w:cs="Arial"/>
          <w:sz w:val="24"/>
          <w:szCs w:val="24"/>
        </w:rPr>
        <w:t>I have the following dietary requirements………………………..</w:t>
      </w:r>
    </w:p>
    <w:p w14:paraId="7DA79E5D" w14:textId="77777777" w:rsidR="001C72EF" w:rsidRPr="001C72EF" w:rsidRDefault="001C72EF" w:rsidP="001C72EF">
      <w:pPr>
        <w:spacing w:after="0" w:line="240" w:lineRule="auto"/>
        <w:rPr>
          <w:rFonts w:ascii="Arial" w:eastAsia="Times New Roman" w:hAnsi="Arial" w:cs="Arial"/>
          <w:sz w:val="24"/>
          <w:szCs w:val="24"/>
        </w:rPr>
      </w:pPr>
    </w:p>
    <w:p w14:paraId="227353E4" w14:textId="77777777" w:rsidR="001C72EF" w:rsidRDefault="00E049B1" w:rsidP="001C72EF">
      <w:pPr>
        <w:spacing w:after="0" w:line="240" w:lineRule="auto"/>
        <w:rPr>
          <w:rFonts w:ascii="Arial" w:eastAsia="Times New Roman" w:hAnsi="Arial" w:cs="Arial"/>
          <w:sz w:val="24"/>
          <w:szCs w:val="24"/>
        </w:rPr>
      </w:pPr>
      <w:r>
        <w:rPr>
          <w:rFonts w:ascii="Arial" w:eastAsia="Times New Roman" w:hAnsi="Arial" w:cs="Arial"/>
          <w:sz w:val="24"/>
          <w:szCs w:val="24"/>
        </w:rPr>
        <w:t xml:space="preserve">I would like a guest to attend if </w:t>
      </w:r>
      <w:proofErr w:type="gramStart"/>
      <w:r>
        <w:rPr>
          <w:rFonts w:ascii="Arial" w:eastAsia="Times New Roman" w:hAnsi="Arial" w:cs="Arial"/>
          <w:sz w:val="24"/>
          <w:szCs w:val="24"/>
        </w:rPr>
        <w:t>possible  …</w:t>
      </w:r>
      <w:proofErr w:type="gramEnd"/>
      <w:r>
        <w:rPr>
          <w:rFonts w:ascii="Arial" w:eastAsia="Times New Roman" w:hAnsi="Arial" w:cs="Arial"/>
          <w:sz w:val="24"/>
          <w:szCs w:val="24"/>
        </w:rPr>
        <w:t>……..</w:t>
      </w:r>
    </w:p>
    <w:p w14:paraId="3D662047" w14:textId="77777777" w:rsidR="00E049B1" w:rsidRDefault="00E049B1" w:rsidP="001C72EF">
      <w:pPr>
        <w:spacing w:after="0" w:line="240" w:lineRule="auto"/>
        <w:rPr>
          <w:rFonts w:ascii="Arial" w:eastAsia="Times New Roman" w:hAnsi="Arial" w:cs="Arial"/>
          <w:sz w:val="24"/>
          <w:szCs w:val="24"/>
        </w:rPr>
      </w:pPr>
    </w:p>
    <w:p w14:paraId="11F12474" w14:textId="77777777" w:rsidR="00E049B1" w:rsidRPr="001C72EF" w:rsidRDefault="00E049B1" w:rsidP="001C72EF">
      <w:pPr>
        <w:spacing w:after="0" w:line="240" w:lineRule="auto"/>
        <w:rPr>
          <w:rFonts w:ascii="Arial" w:eastAsia="Times New Roman" w:hAnsi="Arial" w:cs="Arial"/>
          <w:sz w:val="24"/>
          <w:szCs w:val="24"/>
        </w:rPr>
      </w:pPr>
      <w:r>
        <w:rPr>
          <w:rFonts w:ascii="Arial" w:eastAsia="Times New Roman" w:hAnsi="Arial" w:cs="Arial"/>
          <w:sz w:val="24"/>
          <w:szCs w:val="24"/>
        </w:rPr>
        <w:t>Name of guest (if applicable) ……………..</w:t>
      </w:r>
    </w:p>
    <w:p w14:paraId="6B1035C1" w14:textId="77777777" w:rsidR="001C72EF" w:rsidRPr="001C72EF" w:rsidRDefault="001C72EF" w:rsidP="001C72EF">
      <w:pPr>
        <w:spacing w:after="0" w:line="240" w:lineRule="auto"/>
        <w:rPr>
          <w:rFonts w:ascii="Arial" w:eastAsia="Times New Roman" w:hAnsi="Arial" w:cs="Arial"/>
          <w:sz w:val="24"/>
          <w:szCs w:val="24"/>
        </w:rPr>
      </w:pPr>
    </w:p>
    <w:p w14:paraId="67EB0F1E" w14:textId="77777777" w:rsidR="001C72EF" w:rsidRPr="001C72EF" w:rsidRDefault="001C72EF" w:rsidP="001C72EF">
      <w:pPr>
        <w:spacing w:after="0" w:line="240" w:lineRule="auto"/>
        <w:rPr>
          <w:rFonts w:ascii="Arial" w:eastAsia="Times New Roman" w:hAnsi="Arial" w:cs="Arial"/>
          <w:sz w:val="24"/>
          <w:szCs w:val="24"/>
        </w:rPr>
      </w:pPr>
    </w:p>
    <w:p w14:paraId="3FAFE237" w14:textId="77777777" w:rsidR="001C72EF" w:rsidRPr="001C72EF" w:rsidRDefault="001C72EF" w:rsidP="001C72EF">
      <w:pPr>
        <w:spacing w:after="0" w:line="240" w:lineRule="auto"/>
        <w:rPr>
          <w:rFonts w:ascii="Arial" w:eastAsia="Times New Roman" w:hAnsi="Arial" w:cs="Arial"/>
          <w:sz w:val="24"/>
          <w:szCs w:val="24"/>
        </w:rPr>
      </w:pPr>
    </w:p>
    <w:p w14:paraId="59863C88" w14:textId="77777777" w:rsidR="001C72EF" w:rsidRPr="001C72EF" w:rsidRDefault="001C72EF" w:rsidP="001C72EF">
      <w:pPr>
        <w:spacing w:after="0" w:line="240" w:lineRule="auto"/>
        <w:rPr>
          <w:rFonts w:ascii="Arial" w:eastAsia="Times New Roman" w:hAnsi="Arial" w:cs="Arial"/>
          <w:sz w:val="24"/>
          <w:szCs w:val="24"/>
        </w:rPr>
      </w:pPr>
    </w:p>
    <w:p w14:paraId="0DCD2478" w14:textId="77777777" w:rsidR="001C72EF" w:rsidRPr="001C72EF" w:rsidRDefault="001C72EF" w:rsidP="001C72EF">
      <w:pPr>
        <w:spacing w:after="0" w:line="240" w:lineRule="auto"/>
        <w:rPr>
          <w:rFonts w:ascii="Arial" w:eastAsia="Times New Roman" w:hAnsi="Arial" w:cs="Arial"/>
          <w:sz w:val="24"/>
          <w:szCs w:val="24"/>
        </w:rPr>
      </w:pPr>
    </w:p>
    <w:p w14:paraId="11FCDB20" w14:textId="77777777" w:rsidR="001C72EF" w:rsidRPr="001C72EF" w:rsidRDefault="001C72EF" w:rsidP="001C72EF">
      <w:pPr>
        <w:spacing w:after="0" w:line="240" w:lineRule="auto"/>
        <w:rPr>
          <w:rFonts w:ascii="Arial" w:eastAsia="Times New Roman" w:hAnsi="Arial" w:cs="Arial"/>
          <w:sz w:val="24"/>
          <w:szCs w:val="24"/>
        </w:rPr>
      </w:pPr>
    </w:p>
    <w:p w14:paraId="2C6F11B3" w14:textId="77777777" w:rsidR="001C72EF" w:rsidRDefault="001C72EF"/>
    <w:sectPr w:rsidR="001C72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CE18EB"/>
    <w:multiLevelType w:val="hybridMultilevel"/>
    <w:tmpl w:val="91C0E2B8"/>
    <w:lvl w:ilvl="0" w:tplc="5ECAF29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4566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72EF"/>
    <w:rsid w:val="001502E3"/>
    <w:rsid w:val="001C72EF"/>
    <w:rsid w:val="001F3755"/>
    <w:rsid w:val="00202BD9"/>
    <w:rsid w:val="002D4ACC"/>
    <w:rsid w:val="003321BB"/>
    <w:rsid w:val="003D1088"/>
    <w:rsid w:val="004D3393"/>
    <w:rsid w:val="005B1717"/>
    <w:rsid w:val="005B52F3"/>
    <w:rsid w:val="006549FF"/>
    <w:rsid w:val="006710CF"/>
    <w:rsid w:val="00753A1E"/>
    <w:rsid w:val="007820E1"/>
    <w:rsid w:val="007D2BD6"/>
    <w:rsid w:val="00992E61"/>
    <w:rsid w:val="00A63B8B"/>
    <w:rsid w:val="00A72C08"/>
    <w:rsid w:val="00AD2A37"/>
    <w:rsid w:val="00C40321"/>
    <w:rsid w:val="00CA7739"/>
    <w:rsid w:val="00CB70A7"/>
    <w:rsid w:val="00CE35CC"/>
    <w:rsid w:val="00D04B61"/>
    <w:rsid w:val="00D45283"/>
    <w:rsid w:val="00DD5E54"/>
    <w:rsid w:val="00E049B1"/>
    <w:rsid w:val="00F76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62549"/>
  <w15:docId w15:val="{96002147-E7BD-4D45-8D15-C7BD48D6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7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2EF"/>
    <w:rPr>
      <w:rFonts w:ascii="Tahoma" w:hAnsi="Tahoma" w:cs="Tahoma"/>
      <w:sz w:val="16"/>
      <w:szCs w:val="16"/>
    </w:rPr>
  </w:style>
  <w:style w:type="paragraph" w:styleId="ListParagraph">
    <w:name w:val="List Paragraph"/>
    <w:basedOn w:val="Normal"/>
    <w:uiPriority w:val="34"/>
    <w:qFormat/>
    <w:rsid w:val="001C72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9515A-50DE-4BEA-A7C2-573D16615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609</TotalTime>
  <Pages>3</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Roddy</dc:creator>
  <cp:lastModifiedBy>PMRAFNS Association Membership</cp:lastModifiedBy>
  <cp:revision>20</cp:revision>
  <cp:lastPrinted>2023-02-16T19:26:00Z</cp:lastPrinted>
  <dcterms:created xsi:type="dcterms:W3CDTF">2023-02-08T09:52:00Z</dcterms:created>
  <dcterms:modified xsi:type="dcterms:W3CDTF">2023-02-16T19:27:00Z</dcterms:modified>
</cp:coreProperties>
</file>